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2"/>
      </w:tblGrid>
      <w:tr w:rsidR="0013573E" w:rsidRPr="0013573E" w:rsidTr="0013573E">
        <w:tc>
          <w:tcPr>
            <w:tcW w:w="5103" w:type="dxa"/>
          </w:tcPr>
          <w:p w:rsidR="00076FE2" w:rsidRPr="0013573E" w:rsidRDefault="002147CC" w:rsidP="0013573E">
            <w:pPr>
              <w:pStyle w:val="ConsPlusNormal"/>
              <w:rPr>
                <w:rFonts w:asciiTheme="minorHAnsi" w:hAnsiTheme="minorHAnsi" w:cstheme="minorHAnsi"/>
                <w:sz w:val="28"/>
                <w:szCs w:val="28"/>
              </w:rPr>
            </w:pPr>
            <w:r w:rsidRPr="0013573E">
              <w:rPr>
                <w:rFonts w:asciiTheme="minorHAnsi" w:hAnsiTheme="minorHAnsi" w:cstheme="minorHAnsi"/>
                <w:sz w:val="28"/>
                <w:szCs w:val="28"/>
              </w:rPr>
              <w:t>27 ноября 1992 года</w:t>
            </w:r>
          </w:p>
        </w:tc>
        <w:tc>
          <w:tcPr>
            <w:tcW w:w="5102" w:type="dxa"/>
          </w:tcPr>
          <w:p w:rsidR="00076FE2" w:rsidRPr="0013573E" w:rsidRDefault="002147CC" w:rsidP="0013573E">
            <w:pPr>
              <w:pStyle w:val="ConsPlusNormal"/>
              <w:jc w:val="right"/>
              <w:rPr>
                <w:rFonts w:asciiTheme="minorHAnsi" w:hAnsiTheme="minorHAnsi" w:cstheme="minorHAnsi"/>
                <w:sz w:val="28"/>
                <w:szCs w:val="28"/>
              </w:rPr>
            </w:pPr>
            <w:r w:rsidRPr="0013573E">
              <w:rPr>
                <w:rFonts w:asciiTheme="minorHAnsi" w:hAnsiTheme="minorHAnsi" w:cstheme="minorHAnsi"/>
                <w:sz w:val="28"/>
                <w:szCs w:val="28"/>
              </w:rPr>
              <w:t>N 4015-1</w:t>
            </w:r>
          </w:p>
        </w:tc>
      </w:tr>
    </w:tbl>
    <w:p w:rsidR="00076FE2" w:rsidRPr="0013573E" w:rsidRDefault="00076FE2" w:rsidP="0013573E">
      <w:pPr>
        <w:pStyle w:val="ConsPlusNormal"/>
        <w:pBdr>
          <w:top w:val="single" w:sz="6" w:space="0" w:color="auto"/>
        </w:pBdr>
        <w:jc w:val="both"/>
        <w:rPr>
          <w:rFonts w:asciiTheme="minorHAnsi" w:hAnsiTheme="minorHAnsi" w:cstheme="minorHAnsi"/>
          <w:sz w:val="28"/>
          <w:szCs w:val="28"/>
        </w:rPr>
      </w:pPr>
    </w:p>
    <w:p w:rsidR="00076FE2" w:rsidRPr="0013573E" w:rsidRDefault="00076FE2" w:rsidP="0013573E">
      <w:pPr>
        <w:pStyle w:val="ConsPlusNormal"/>
        <w:jc w:val="center"/>
        <w:rPr>
          <w:rFonts w:asciiTheme="minorHAnsi" w:hAnsiTheme="minorHAnsi" w:cstheme="minorHAnsi"/>
          <w:sz w:val="28"/>
          <w:szCs w:val="28"/>
        </w:rPr>
      </w:pPr>
    </w:p>
    <w:p w:rsidR="00076FE2" w:rsidRPr="0013573E" w:rsidRDefault="002147CC" w:rsidP="0013573E">
      <w:pPr>
        <w:pStyle w:val="ConsPlusTitle"/>
        <w:jc w:val="center"/>
        <w:rPr>
          <w:rFonts w:asciiTheme="minorHAnsi" w:hAnsiTheme="minorHAnsi" w:cstheme="minorHAnsi"/>
          <w:sz w:val="28"/>
          <w:szCs w:val="28"/>
        </w:rPr>
      </w:pPr>
      <w:r w:rsidRPr="0013573E">
        <w:rPr>
          <w:rFonts w:asciiTheme="minorHAnsi" w:hAnsiTheme="minorHAnsi" w:cstheme="minorHAnsi"/>
          <w:sz w:val="28"/>
          <w:szCs w:val="28"/>
        </w:rPr>
        <w:t>РОССИЙСКАЯ ФЕДЕРАЦИЯ</w:t>
      </w:r>
    </w:p>
    <w:p w:rsidR="00076FE2" w:rsidRPr="0013573E" w:rsidRDefault="00076FE2" w:rsidP="0013573E">
      <w:pPr>
        <w:pStyle w:val="ConsPlusTitle"/>
        <w:jc w:val="center"/>
        <w:rPr>
          <w:rFonts w:asciiTheme="minorHAnsi" w:hAnsiTheme="minorHAnsi" w:cstheme="minorHAnsi"/>
          <w:sz w:val="28"/>
          <w:szCs w:val="28"/>
        </w:rPr>
      </w:pPr>
    </w:p>
    <w:p w:rsidR="00076FE2" w:rsidRPr="0013573E" w:rsidRDefault="002147CC" w:rsidP="0013573E">
      <w:pPr>
        <w:pStyle w:val="ConsPlusTitle"/>
        <w:jc w:val="center"/>
        <w:rPr>
          <w:rFonts w:asciiTheme="minorHAnsi" w:hAnsiTheme="minorHAnsi" w:cstheme="minorHAnsi"/>
          <w:sz w:val="28"/>
          <w:szCs w:val="28"/>
        </w:rPr>
      </w:pPr>
      <w:r w:rsidRPr="0013573E">
        <w:rPr>
          <w:rFonts w:asciiTheme="minorHAnsi" w:hAnsiTheme="minorHAnsi" w:cstheme="minorHAnsi"/>
          <w:sz w:val="28"/>
          <w:szCs w:val="28"/>
        </w:rPr>
        <w:t>ЗАКОН</w:t>
      </w:r>
    </w:p>
    <w:p w:rsidR="00076FE2" w:rsidRPr="0013573E" w:rsidRDefault="00076FE2" w:rsidP="0013573E">
      <w:pPr>
        <w:pStyle w:val="ConsPlusTitle"/>
        <w:jc w:val="center"/>
        <w:rPr>
          <w:rFonts w:asciiTheme="minorHAnsi" w:hAnsiTheme="minorHAnsi" w:cstheme="minorHAnsi"/>
          <w:sz w:val="28"/>
          <w:szCs w:val="28"/>
        </w:rPr>
      </w:pPr>
    </w:p>
    <w:p w:rsidR="00076FE2" w:rsidRPr="0013573E" w:rsidRDefault="002147CC" w:rsidP="0013573E">
      <w:pPr>
        <w:pStyle w:val="ConsPlusTitle"/>
        <w:jc w:val="center"/>
        <w:rPr>
          <w:rFonts w:asciiTheme="minorHAnsi" w:hAnsiTheme="minorHAnsi" w:cstheme="minorHAnsi"/>
          <w:sz w:val="28"/>
          <w:szCs w:val="28"/>
        </w:rPr>
      </w:pPr>
      <w:r w:rsidRPr="0013573E">
        <w:rPr>
          <w:rFonts w:asciiTheme="minorHAnsi" w:hAnsiTheme="minorHAnsi" w:cstheme="minorHAnsi"/>
          <w:sz w:val="28"/>
          <w:szCs w:val="28"/>
        </w:rPr>
        <w:t>ОБ ОРГАНИЗАЦИИ СТРАХОВОГО ДЕЛА В РОССИЙСКОЙ ФЕДЕРАЦИИ</w:t>
      </w:r>
    </w:p>
    <w:p w:rsidR="00076FE2" w:rsidRPr="0013573E" w:rsidRDefault="00076FE2" w:rsidP="0013573E">
      <w:pPr>
        <w:pStyle w:val="ConsPlusNormal"/>
        <w:rPr>
          <w:rFonts w:asciiTheme="minorHAnsi" w:hAnsiTheme="minorHAnsi" w:cstheme="minorHAnsi"/>
          <w:sz w:val="28"/>
          <w:szCs w:val="28"/>
        </w:rPr>
      </w:pPr>
    </w:p>
    <w:p w:rsidR="00076FE2" w:rsidRPr="0013573E" w:rsidRDefault="00076FE2" w:rsidP="0013573E">
      <w:pPr>
        <w:pStyle w:val="ConsPlusNormal"/>
        <w:jc w:val="center"/>
        <w:rPr>
          <w:rFonts w:asciiTheme="minorHAnsi" w:hAnsiTheme="minorHAnsi" w:cstheme="minorHAnsi"/>
          <w:sz w:val="28"/>
          <w:szCs w:val="28"/>
        </w:rPr>
      </w:pPr>
    </w:p>
    <w:p w:rsidR="00076FE2" w:rsidRPr="0013573E" w:rsidRDefault="002147CC" w:rsidP="0013573E">
      <w:pPr>
        <w:pStyle w:val="ConsPlusTitle"/>
        <w:jc w:val="center"/>
        <w:outlineLvl w:val="0"/>
        <w:rPr>
          <w:rFonts w:asciiTheme="minorHAnsi" w:hAnsiTheme="minorHAnsi" w:cstheme="minorHAnsi"/>
          <w:sz w:val="28"/>
          <w:szCs w:val="28"/>
        </w:rPr>
      </w:pPr>
      <w:r w:rsidRPr="0013573E">
        <w:rPr>
          <w:rFonts w:asciiTheme="minorHAnsi" w:hAnsiTheme="minorHAnsi" w:cstheme="minorHAnsi"/>
          <w:sz w:val="28"/>
          <w:szCs w:val="28"/>
        </w:rPr>
        <w:t>Глава I. ОБЩИЕ ПОЛОЖЕНИЯ</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 Отношения, регулируемые настоящим Законом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bookmarkStart w:id="0" w:name="Par35"/>
      <w:bookmarkEnd w:id="0"/>
      <w:r w:rsidRPr="0013573E">
        <w:rPr>
          <w:rFonts w:asciiTheme="minorHAnsi" w:hAnsiTheme="minorHAnsi" w:cstheme="minorHAnsi"/>
          <w:sz w:val="28"/>
          <w:szCs w:val="28"/>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bookmarkStart w:id="1" w:name="Par37"/>
      <w:bookmarkEnd w:id="1"/>
      <w:r w:rsidRPr="0013573E">
        <w:rPr>
          <w:rFonts w:asciiTheme="minorHAnsi" w:hAnsiTheme="minorHAnsi" w:cstheme="minorHAnsi"/>
          <w:sz w:val="28"/>
          <w:szCs w:val="28"/>
        </w:rPr>
        <w:t xml:space="preserve">2. Отношения, указанные в </w:t>
      </w:r>
      <w:hyperlink w:anchor="Par35" w:tooltip="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 w:history="1">
        <w:r w:rsidRPr="0013573E">
          <w:rPr>
            <w:rFonts w:asciiTheme="minorHAnsi" w:hAnsiTheme="minorHAnsi" w:cstheme="minorHAnsi"/>
            <w:sz w:val="28"/>
            <w:szCs w:val="28"/>
          </w:rPr>
          <w:t>пункте 1</w:t>
        </w:r>
      </w:hyperlink>
      <w:r w:rsidRPr="0013573E">
        <w:rPr>
          <w:rFonts w:asciiTheme="minorHAnsi" w:hAnsiTheme="minorHAnsi" w:cstheme="minorHAnsi"/>
          <w:sz w:val="28"/>
          <w:szCs w:val="28"/>
        </w:rP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ar35" w:tooltip="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 w:history="1">
        <w:r w:rsidRPr="0013573E">
          <w:rPr>
            <w:rFonts w:asciiTheme="minorHAnsi" w:hAnsiTheme="minorHAnsi" w:cstheme="minorHAnsi"/>
            <w:sz w:val="28"/>
            <w:szCs w:val="28"/>
          </w:rPr>
          <w:t>пунктами 1</w:t>
        </w:r>
      </w:hyperlink>
      <w:r w:rsidRPr="0013573E">
        <w:rPr>
          <w:rFonts w:asciiTheme="minorHAnsi" w:hAnsiTheme="minorHAnsi" w:cstheme="minorHAnsi"/>
          <w:sz w:val="28"/>
          <w:szCs w:val="28"/>
        </w:rPr>
        <w:t xml:space="preserve"> и </w:t>
      </w:r>
      <w:hyperlink w:anchor="Par37" w:tooltip="2. Отношения, указанные в пункте 1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w:history="1">
        <w:r w:rsidRPr="0013573E">
          <w:rPr>
            <w:rFonts w:asciiTheme="minorHAnsi" w:hAnsiTheme="minorHAnsi" w:cstheme="minorHAnsi"/>
            <w:sz w:val="28"/>
            <w:szCs w:val="28"/>
          </w:rPr>
          <w:t>2</w:t>
        </w:r>
      </w:hyperlink>
      <w:r w:rsidRPr="0013573E">
        <w:rPr>
          <w:rFonts w:asciiTheme="minorHAnsi" w:hAnsiTheme="minorHAnsi" w:cstheme="minorHAnsi"/>
          <w:sz w:val="28"/>
          <w:szCs w:val="28"/>
        </w:rPr>
        <w:t xml:space="preserve"> настоящей статьи, являются составной частью страхового законодательства.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Действие настоящего Закона не распространяется на отношения по обязательному страхованию вкладов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законом от 8 декабря 2003 года N 164-ФЗ "Об основах государственного регулирования внешнеторговой деятельности".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w:t>
      </w:r>
      <w:bookmarkStart w:id="2" w:name="_GoBack"/>
      <w:bookmarkEnd w:id="2"/>
      <w:r w:rsidRPr="0013573E">
        <w:rPr>
          <w:rFonts w:asciiTheme="minorHAnsi" w:hAnsiTheme="minorHAnsi" w:cstheme="minorHAnsi"/>
          <w:sz w:val="28"/>
          <w:szCs w:val="28"/>
        </w:rPr>
        <w:t>ьных законов от 18.07.2011 N 236-ФЗ, от 03.08.2018 N 322-ФЗ, от 28.11.2018 N 452-ФЗ)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законом "Об обязательном медицинском страховании в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6 введен Федеральным законом от 29.11.2010 N 313-ФЗ)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 Страхование и страховая деятельность (страховое дело)</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 Цель и задачи организации страхового дела. Формы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Задачами организации страхового дела являются: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проведение единой государственной политики в сфере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Страхование осуществляется в форме добровольного страхован</w:t>
      </w:r>
      <w:r w:rsidR="0013573E">
        <w:rPr>
          <w:rFonts w:asciiTheme="minorHAnsi" w:hAnsiTheme="minorHAnsi" w:cstheme="minorHAnsi"/>
          <w:sz w:val="28"/>
          <w:szCs w:val="28"/>
        </w:rPr>
        <w:t>ия и обязательного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кодексом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23.07.2013 N 234-ФЗ, от 29.06.2015 N 155-ФЗ,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ar1259" w:tooltip="6) страхование средств наземного транспорта (за исключением средств железнодорожного транспорта);" w:history="1">
        <w:r w:rsidRPr="0013573E">
          <w:rPr>
            <w:rFonts w:asciiTheme="minorHAnsi" w:hAnsiTheme="minorHAnsi" w:cstheme="minorHAnsi"/>
            <w:sz w:val="28"/>
            <w:szCs w:val="28"/>
          </w:rPr>
          <w:t>подпунктами 6</w:t>
        </w:r>
      </w:hyperlink>
      <w:r w:rsidRPr="0013573E">
        <w:rPr>
          <w:rFonts w:asciiTheme="minorHAnsi" w:hAnsiTheme="minorHAnsi" w:cstheme="minorHAnsi"/>
          <w:sz w:val="28"/>
          <w:szCs w:val="28"/>
        </w:rPr>
        <w:t xml:space="preserve"> и </w:t>
      </w:r>
      <w:hyperlink w:anchor="Par1267" w:tooltip="14) страхование гражданской ответственности владельцев автотранспортных средств;" w:history="1">
        <w:r w:rsidRPr="0013573E">
          <w:rPr>
            <w:rFonts w:asciiTheme="minorHAnsi" w:hAnsiTheme="minorHAnsi" w:cstheme="minorHAnsi"/>
            <w:sz w:val="28"/>
            <w:szCs w:val="28"/>
          </w:rPr>
          <w:t>14 пункта 1 статьи 32.9</w:t>
        </w:r>
      </w:hyperlink>
      <w:r w:rsidRPr="0013573E">
        <w:rPr>
          <w:rFonts w:asciiTheme="minorHAnsi" w:hAnsiTheme="minorHAnsi" w:cstheme="minorHAnsi"/>
          <w:sz w:val="28"/>
          <w:szCs w:val="28"/>
        </w:rP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Порядок создания и эксплуатации единой автоматизированной системы, в том числе обеспечения доступа к содержащейся в ней информации, перечни видов информации, предоставляемой страховщиками в обязательном порядке, устанавливаются Банком России.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3.1 введен Федеральным законом от 21.07.2014 N 223-ФЗ)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3.2. В целях информационного обеспечения организации страхования жилых домов, квартир, иных видов жилых помещений, определенных Жилищным кодексом Российской Федерации (далее - жилые помещения), а также принятия органом государственной власти субъекта Российской Федерации решения об оказании помощи в возмещении ущерба, причиненного жилым помещениям граждан, создается единая автоматизированная информационная система (далее - единая автоматизированная система страхования жилых помещений), содержащая информацию о договорах страхования жилых помещений, размерах страхового возмещения, иную информацию об осуществлении страхования жилых помещений, определяемую оператором единой автоматизированной системы страхования жилых помещений и предоставляемую страховщиками. Оператором единой автоматизированной системы страхования жилых помещений, обеспечивающим ее создание и эксплуатацию, является саморегулируемая организация в сфере финансового рынка, объединяющая страховые организации и включенная в единый реестр саморегулируемых организаций в сфере финансового рынка.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Оператор единой автоматизированной системы страхования жилых помещений организует ее информационное взаимодействие с информационными ресурсами федеральных органов исполнительной власти, органов государственной власти субъектов Российской Федерации и Банка России. Перечень участников, состав передаваемой информации, порядок и сроки ее передачи, порядок указанного взаимодействия устанавливаются Правительством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3.2 введен Федеральным законом от 03.08.2018 N 320-ФЗ)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Условия и порядок осуществления обязательного страхования определяются федеральными законами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а) субъекты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б) объекты, подлежащие страхованию;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перечень страховых случаев;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г) минимальный размер страховой суммы или порядок ее определения;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д) размер, структуру или порядок определения страхового тарифа;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е) срок и порядок уплаты страховой премии (страховых взносов);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ж) срок действия договора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з) порядок определения размера страховой выплаты;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и) контроль за осуществлением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к) последствия неисполнения или ненадлежащего исполнения обязательств субъектами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л) иные положения.</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4. Объекты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 (ред. 28.12.2013))</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bookmarkStart w:id="3" w:name="Par95"/>
      <w:bookmarkEnd w:id="3"/>
      <w:r w:rsidRPr="0013573E">
        <w:rPr>
          <w:rFonts w:asciiTheme="minorHAnsi" w:hAnsiTheme="minorHAnsi" w:cstheme="minorHAnsi"/>
          <w:sz w:val="28"/>
          <w:szCs w:val="28"/>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076FE2" w:rsidRPr="0013573E" w:rsidRDefault="002147CC" w:rsidP="0013573E">
      <w:pPr>
        <w:pStyle w:val="ConsPlusNormal"/>
        <w:ind w:firstLine="540"/>
        <w:jc w:val="both"/>
        <w:rPr>
          <w:rFonts w:asciiTheme="minorHAnsi" w:hAnsiTheme="minorHAnsi" w:cstheme="minorHAnsi"/>
          <w:sz w:val="28"/>
          <w:szCs w:val="28"/>
        </w:rPr>
      </w:pPr>
      <w:bookmarkStart w:id="4" w:name="Par96"/>
      <w:bookmarkEnd w:id="4"/>
      <w:r w:rsidRPr="0013573E">
        <w:rPr>
          <w:rFonts w:asciiTheme="minorHAnsi" w:hAnsiTheme="minorHAnsi" w:cstheme="minorHAnsi"/>
          <w:sz w:val="28"/>
          <w:szCs w:val="28"/>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076FE2" w:rsidRPr="0013573E" w:rsidRDefault="002147CC" w:rsidP="0013573E">
      <w:pPr>
        <w:pStyle w:val="ConsPlusNormal"/>
        <w:ind w:firstLine="540"/>
        <w:jc w:val="both"/>
        <w:rPr>
          <w:rFonts w:asciiTheme="minorHAnsi" w:hAnsiTheme="minorHAnsi" w:cstheme="minorHAnsi"/>
          <w:sz w:val="28"/>
          <w:szCs w:val="28"/>
        </w:rPr>
      </w:pPr>
      <w:bookmarkStart w:id="5" w:name="Par97"/>
      <w:bookmarkEnd w:id="5"/>
      <w:r w:rsidRPr="0013573E">
        <w:rPr>
          <w:rFonts w:asciiTheme="minorHAnsi" w:hAnsiTheme="minorHAnsi" w:cstheme="minorHAnsi"/>
          <w:sz w:val="28"/>
          <w:szCs w:val="28"/>
        </w:rP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076FE2" w:rsidRPr="0013573E" w:rsidRDefault="002147CC" w:rsidP="0013573E">
      <w:pPr>
        <w:pStyle w:val="ConsPlusNormal"/>
        <w:ind w:firstLine="540"/>
        <w:jc w:val="both"/>
        <w:rPr>
          <w:rFonts w:asciiTheme="minorHAnsi" w:hAnsiTheme="minorHAnsi" w:cstheme="minorHAnsi"/>
          <w:sz w:val="28"/>
          <w:szCs w:val="28"/>
        </w:rPr>
      </w:pPr>
      <w:bookmarkStart w:id="6" w:name="Par98"/>
      <w:bookmarkEnd w:id="6"/>
      <w:r w:rsidRPr="0013573E">
        <w:rPr>
          <w:rFonts w:asciiTheme="minorHAnsi" w:hAnsiTheme="minorHAnsi" w:cstheme="minorHAnsi"/>
          <w:sz w:val="28"/>
          <w:szCs w:val="28"/>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076FE2" w:rsidRPr="0013573E" w:rsidRDefault="002147CC" w:rsidP="0013573E">
      <w:pPr>
        <w:pStyle w:val="ConsPlusNormal"/>
        <w:ind w:firstLine="540"/>
        <w:jc w:val="both"/>
        <w:rPr>
          <w:rFonts w:asciiTheme="minorHAnsi" w:hAnsiTheme="minorHAnsi" w:cstheme="minorHAnsi"/>
          <w:sz w:val="28"/>
          <w:szCs w:val="28"/>
        </w:rPr>
      </w:pPr>
      <w:bookmarkStart w:id="7" w:name="Par101"/>
      <w:bookmarkEnd w:id="7"/>
      <w:r w:rsidRPr="0013573E">
        <w:rPr>
          <w:rFonts w:asciiTheme="minorHAnsi" w:hAnsiTheme="minorHAnsi" w:cstheme="minorHAnsi"/>
          <w:sz w:val="28"/>
          <w:szCs w:val="28"/>
        </w:rPr>
        <w:t>6. Объектами страхования гражданской ответственности могут быть имущественные интересы, связанные с:</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риском наступления ответственности за нарушение договора.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 Объекты, указанные в </w:t>
      </w:r>
      <w:hyperlink w:anchor="Par95" w:tooltip="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 w:history="1">
        <w:r w:rsidRPr="0013573E">
          <w:rPr>
            <w:rFonts w:asciiTheme="minorHAnsi" w:hAnsiTheme="minorHAnsi" w:cstheme="minorHAnsi"/>
            <w:sz w:val="28"/>
            <w:szCs w:val="28"/>
          </w:rPr>
          <w:t>пунктах 1</w:t>
        </w:r>
      </w:hyperlink>
      <w:r w:rsidRPr="0013573E">
        <w:rPr>
          <w:rFonts w:asciiTheme="minorHAnsi" w:hAnsiTheme="minorHAnsi" w:cstheme="minorHAnsi"/>
          <w:sz w:val="28"/>
          <w:szCs w:val="28"/>
        </w:rPr>
        <w:t xml:space="preserve"> - </w:t>
      </w:r>
      <w:hyperlink w:anchor="Par97" w:tooltip="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 w:history="1">
        <w:r w:rsidRPr="0013573E">
          <w:rPr>
            <w:rFonts w:asciiTheme="minorHAnsi" w:hAnsiTheme="minorHAnsi" w:cstheme="minorHAnsi"/>
            <w:sz w:val="28"/>
            <w:szCs w:val="28"/>
          </w:rPr>
          <w:t>3</w:t>
        </w:r>
      </w:hyperlink>
      <w:r w:rsidRPr="0013573E">
        <w:rPr>
          <w:rFonts w:asciiTheme="minorHAnsi" w:hAnsiTheme="minorHAnsi" w:cstheme="minorHAnsi"/>
          <w:sz w:val="28"/>
          <w:szCs w:val="28"/>
        </w:rPr>
        <w:t xml:space="preserve"> настоящей статьи, относятся к личному страхованию, объекты, указанные в </w:t>
      </w:r>
      <w:hyperlink w:anchor="Par98" w:tooltip="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 w:history="1">
        <w:r w:rsidRPr="0013573E">
          <w:rPr>
            <w:rFonts w:asciiTheme="minorHAnsi" w:hAnsiTheme="minorHAnsi" w:cstheme="minorHAnsi"/>
            <w:sz w:val="28"/>
            <w:szCs w:val="28"/>
          </w:rPr>
          <w:t>пунктах 4</w:t>
        </w:r>
      </w:hyperlink>
      <w:r w:rsidRPr="0013573E">
        <w:rPr>
          <w:rFonts w:asciiTheme="minorHAnsi" w:hAnsiTheme="minorHAnsi" w:cstheme="minorHAnsi"/>
          <w:sz w:val="28"/>
          <w:szCs w:val="28"/>
        </w:rPr>
        <w:t xml:space="preserve"> - </w:t>
      </w:r>
      <w:hyperlink w:anchor="Par101" w:tooltip="6. Объектами страхования гражданской ответственности могут быть имущественные интересы, связанные с:" w:history="1">
        <w:r w:rsidRPr="0013573E">
          <w:rPr>
            <w:rFonts w:asciiTheme="minorHAnsi" w:hAnsiTheme="minorHAnsi" w:cstheme="minorHAnsi"/>
            <w:sz w:val="28"/>
            <w:szCs w:val="28"/>
          </w:rPr>
          <w:t>6</w:t>
        </w:r>
      </w:hyperlink>
      <w:r w:rsidRPr="0013573E">
        <w:rPr>
          <w:rFonts w:asciiTheme="minorHAnsi" w:hAnsiTheme="minorHAnsi" w:cstheme="minorHAnsi"/>
          <w:sz w:val="28"/>
          <w:szCs w:val="28"/>
        </w:rPr>
        <w:t xml:space="preserve"> настоящей статьи, относятся к имущественному страхованию.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ar98" w:tooltip="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 w:history="1">
        <w:r w:rsidRPr="0013573E">
          <w:rPr>
            <w:rFonts w:asciiTheme="minorHAnsi" w:hAnsiTheme="minorHAnsi" w:cstheme="minorHAnsi"/>
            <w:sz w:val="28"/>
            <w:szCs w:val="28"/>
          </w:rPr>
          <w:t>пунктами 4</w:t>
        </w:r>
      </w:hyperlink>
      <w:r w:rsidRPr="0013573E">
        <w:rPr>
          <w:rFonts w:asciiTheme="minorHAnsi" w:hAnsiTheme="minorHAnsi" w:cstheme="minorHAnsi"/>
          <w:sz w:val="28"/>
          <w:szCs w:val="28"/>
        </w:rPr>
        <w:t xml:space="preserve"> - </w:t>
      </w:r>
      <w:hyperlink w:anchor="Par101" w:tooltip="6. Объектами страхования гражданской ответственности могут быть имущественные интересы, связанные с:" w:history="1">
        <w:r w:rsidRPr="0013573E">
          <w:rPr>
            <w:rFonts w:asciiTheme="minorHAnsi" w:hAnsiTheme="minorHAnsi" w:cstheme="minorHAnsi"/>
            <w:sz w:val="28"/>
            <w:szCs w:val="28"/>
          </w:rPr>
          <w:t>6</w:t>
        </w:r>
      </w:hyperlink>
      <w:r w:rsidRPr="0013573E">
        <w:rPr>
          <w:rFonts w:asciiTheme="minorHAnsi" w:hAnsiTheme="minorHAnsi" w:cstheme="minorHAnsi"/>
          <w:sz w:val="28"/>
          <w:szCs w:val="28"/>
        </w:rPr>
        <w:t xml:space="preserve"> настоящей статьи, и личного страхования, предусмотренным </w:t>
      </w:r>
      <w:hyperlink w:anchor="Par96" w:tooltip="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 w:history="1">
        <w:r w:rsidRPr="0013573E">
          <w:rPr>
            <w:rFonts w:asciiTheme="minorHAnsi" w:hAnsiTheme="minorHAnsi" w:cstheme="minorHAnsi"/>
            <w:sz w:val="28"/>
            <w:szCs w:val="28"/>
          </w:rPr>
          <w:t>пунктами 2</w:t>
        </w:r>
      </w:hyperlink>
      <w:r w:rsidRPr="0013573E">
        <w:rPr>
          <w:rFonts w:asciiTheme="minorHAnsi" w:hAnsiTheme="minorHAnsi" w:cstheme="minorHAnsi"/>
          <w:sz w:val="28"/>
          <w:szCs w:val="28"/>
        </w:rPr>
        <w:t xml:space="preserve"> и </w:t>
      </w:r>
      <w:hyperlink w:anchor="Par97" w:tooltip="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 w:history="1">
        <w:r w:rsidRPr="0013573E">
          <w:rPr>
            <w:rFonts w:asciiTheme="minorHAnsi" w:hAnsiTheme="minorHAnsi" w:cstheme="minorHAnsi"/>
            <w:sz w:val="28"/>
            <w:szCs w:val="28"/>
          </w:rPr>
          <w:t>3</w:t>
        </w:r>
      </w:hyperlink>
      <w:r w:rsidRPr="0013573E">
        <w:rPr>
          <w:rFonts w:asciiTheme="minorHAnsi" w:hAnsiTheme="minorHAnsi" w:cstheme="minorHAnsi"/>
          <w:sz w:val="28"/>
          <w:szCs w:val="28"/>
        </w:rPr>
        <w:t xml:space="preserve"> настоящей статьи, или только объектов личного страхования, предусмотренных </w:t>
      </w:r>
      <w:hyperlink w:anchor="Par95" w:tooltip="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 w:history="1">
        <w:r w:rsidRPr="0013573E">
          <w:rPr>
            <w:rFonts w:asciiTheme="minorHAnsi" w:hAnsiTheme="minorHAnsi" w:cstheme="minorHAnsi"/>
            <w:sz w:val="28"/>
            <w:szCs w:val="28"/>
          </w:rPr>
          <w:t>пунктами 1 -</w:t>
        </w:r>
      </w:hyperlink>
      <w:hyperlink w:anchor="Par97" w:tooltip="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 w:history="1">
        <w:r w:rsidRPr="0013573E">
          <w:rPr>
            <w:rFonts w:asciiTheme="minorHAnsi" w:hAnsiTheme="minorHAnsi" w:cstheme="minorHAnsi"/>
            <w:sz w:val="28"/>
            <w:szCs w:val="28"/>
          </w:rPr>
          <w:t>3</w:t>
        </w:r>
      </w:hyperlink>
      <w:r w:rsidRPr="0013573E">
        <w:rPr>
          <w:rFonts w:asciiTheme="minorHAnsi" w:hAnsiTheme="minorHAnsi" w:cstheme="minorHAnsi"/>
          <w:sz w:val="28"/>
          <w:szCs w:val="28"/>
        </w:rPr>
        <w:t xml:space="preserve"> настоящей статьи (комбинированное страхование).</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4.1. Участники отношений, регулируемых настоящим Законом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Участниками отношений, регулируемых настоящим Законом, являются: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страхователи, застрахованные лица, выгодоприобретатели;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страховые организации, в том числе перестраховочные организации;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общества взаимного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страховые агенты;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страховые брокеры;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актуарии;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7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8 в ред. Федерального закона от 03.07.2016 N 292-ФЗ)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специализированные депозитарии.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9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Страховые организации, общества взаимного страхования и страховые брокеры являются субъектами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Деятельность субъектов страхового дела подлежит лицензированию.</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Сведения о субъектах страхового дела подлежат внесению в единый государственный реестр субъектов страхового дела в порядке, установленном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Единый государственный реестр субъектов страхового дела содержит сведения о субъекте страхового дела, его наименовании, месте нахождения, руководителе, об учредителях (акционерах, участниках), основной государственный регистрационный номер юридического лица, основной государственный регистрационный номер индивидуального предпринимателя, сведения о номере и дате выдачи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о правилах страхования, принятых и утвержденных страховыми организациями и обществами взаимного страхования в рамках соответствующих видов страхования, о субъектах Российской Федерации, на территориях которых осуществляется деятельность в сфере обязательного медицинского страхования, доменном имени и (или) сетевом адресе официального сайта субъекта страхового дела в информационно-телекоммуникационной сети "Интернет", филиалах и представительствах страховщика, их месте нахождения, принятии решения о приостановлении, возобновлении действия лицензии либо об отзыве лицензии, о назначении временной администрации и прекращении ее деятельности (дата и номер приказа органа страхового надзора и дата вступления его в силу), а также иные относящиеся к деятельности субъектов страхового дела сведения.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получения органом страхового надзора документов, содержащих информацию об изменении сведений о субъекте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23.07.2013 N 234-ФЗ; 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Наименование (фирменное наименование) субъекта страхового дела - юридического лица должно содержать: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указание на организационно-правовую форму субъекта страхового дела;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обозначение, индивидуализирующее субъект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 в ред. Федерального закона от 21.07.2005 N 104-ФЗ)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указание на то, что акционерное общество является публичным, для публичных акционерных обществ;</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4 введен Федеральным законом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слова "потребительское общество взаимного страхования" для обществ взаимного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5 введен Федеральным законом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 введен Федеральным законом от 21.07.2005 N 104-ФЗ; в ред. Федерального закона от 23.05.2016 N 146-ФЗ)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5. Страхователи</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2 - 3. Утратили силу. - Федеральный закон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bookmarkStart w:id="8" w:name="Par151"/>
      <w:bookmarkEnd w:id="8"/>
      <w:r w:rsidRPr="0013573E">
        <w:rPr>
          <w:rFonts w:asciiTheme="minorHAnsi" w:hAnsiTheme="minorHAnsi" w:cstheme="minorHAnsi"/>
          <w:sz w:val="28"/>
          <w:szCs w:val="28"/>
        </w:rPr>
        <w:t>Статья 6. Страховщики</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Страховщики, включая перестраховочные организации, не вправе осуществлять предпринимательскую деятельность, не связанную со страховой деятельностью (страховым делом).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Страховщики вправе инвестировать собственные средства (капитал) и средства страховых резервов, осуществлять сделки с имуществом в целях обеспечения своей деятельности, в том числе реализовывать имущество, приобретенное в целях обеспечения своей деятельности, и имущество, приобретенное в результате отказа страхователя (выгодоприобретателя) от прав на застрахованное имущество в пользу страховщика в целях получения от него страховой выплаты (страхового возмещения) в размере полной страховой суммы.</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29.07.2018 N 251-ФЗ)</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Страховщики вправе осуществлять или только страхование объектов личного страхования, предусмотренных </w:t>
      </w:r>
      <w:hyperlink w:anchor="Par95" w:tooltip="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 w:history="1">
        <w:r w:rsidRPr="0013573E">
          <w:rPr>
            <w:rFonts w:asciiTheme="minorHAnsi" w:hAnsiTheme="minorHAnsi" w:cstheme="minorHAnsi"/>
            <w:sz w:val="28"/>
            <w:szCs w:val="28"/>
          </w:rPr>
          <w:t>пунктами 1</w:t>
        </w:r>
      </w:hyperlink>
      <w:r w:rsidRPr="0013573E">
        <w:rPr>
          <w:rFonts w:asciiTheme="minorHAnsi" w:hAnsiTheme="minorHAnsi" w:cstheme="minorHAnsi"/>
          <w:sz w:val="28"/>
          <w:szCs w:val="28"/>
        </w:rPr>
        <w:t xml:space="preserve"> - </w:t>
      </w:r>
      <w:hyperlink w:anchor="Par97" w:tooltip="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 w:history="1">
        <w:r w:rsidRPr="0013573E">
          <w:rPr>
            <w:rFonts w:asciiTheme="minorHAnsi" w:hAnsiTheme="minorHAnsi" w:cstheme="minorHAnsi"/>
            <w:sz w:val="28"/>
            <w:szCs w:val="28"/>
          </w:rPr>
          <w:t>3 статьи 4</w:t>
        </w:r>
      </w:hyperlink>
      <w:r w:rsidRPr="0013573E">
        <w:rPr>
          <w:rFonts w:asciiTheme="minorHAnsi" w:hAnsiTheme="minorHAnsi" w:cstheme="minorHAnsi"/>
          <w:sz w:val="28"/>
          <w:szCs w:val="28"/>
        </w:rPr>
        <w:t xml:space="preserve"> настоящего Закона, или только страхование объектов имущественного и личного страхования, предусмотренных соответственно </w:t>
      </w:r>
      <w:hyperlink w:anchor="Par96" w:tooltip="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 w:history="1">
        <w:r w:rsidRPr="0013573E">
          <w:rPr>
            <w:rFonts w:asciiTheme="minorHAnsi" w:hAnsiTheme="minorHAnsi" w:cstheme="minorHAnsi"/>
            <w:sz w:val="28"/>
            <w:szCs w:val="28"/>
          </w:rPr>
          <w:t>пунктами 2</w:t>
        </w:r>
      </w:hyperlink>
      <w:r w:rsidRPr="0013573E">
        <w:rPr>
          <w:rFonts w:asciiTheme="minorHAnsi" w:hAnsiTheme="minorHAnsi" w:cstheme="minorHAnsi"/>
          <w:sz w:val="28"/>
          <w:szCs w:val="28"/>
        </w:rPr>
        <w:t xml:space="preserve"> - </w:t>
      </w:r>
      <w:hyperlink w:anchor="Par101" w:tooltip="6. Объектами страхования гражданской ответственности могут быть имущественные интересы, связанные с:" w:history="1">
        <w:r w:rsidRPr="0013573E">
          <w:rPr>
            <w:rFonts w:asciiTheme="minorHAnsi" w:hAnsiTheme="minorHAnsi" w:cstheme="minorHAnsi"/>
            <w:sz w:val="28"/>
            <w:szCs w:val="28"/>
          </w:rPr>
          <w:t>6 статьи 4</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10.12.2003 N 172-ФЗ,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23.07.2013 N 234-ФЗ, в ред. Федеральных законов от 08.03.2015 N 39-ФЗ, от 23.06.2016 N 194-ФЗ)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Страховые организации, за исключением осуществляющих обязательное медицинское страхование, утверждают положение об оценке страховых рисков и управлении ими, которое содержит цели оценки страховых рисков, формы и методы такой оценки, способы управления рисками, классификацию объектов и рисков, подлежащих страхованию (перестрахованию), положения об осмотре застрахованных и (или) подлежащих страхованию (перестрахованию) объектов, положения о диверсификации страховых рисков, иные положения, не противоречащие законодательству Российской Федерации и направленные на принятие страховщиком решения о возможности заключения договора страхования (перестрахования), его условиях и передачи рисков в перестрахование.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2.1. Страховщики должны создать условия для обеспечения сохранности документов, перечень которых и требования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ar742" w:tooltip="Статья 29.1. Обеспечение хранения информации о деятельности страховщика" w:history="1">
        <w:r w:rsidRPr="0013573E">
          <w:rPr>
            <w:rFonts w:asciiTheme="minorHAnsi" w:hAnsiTheme="minorHAnsi" w:cstheme="minorHAnsi"/>
            <w:sz w:val="28"/>
            <w:szCs w:val="28"/>
          </w:rPr>
          <w:t>статьей 29.1</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2.1 введен Федеральным законом от 22.04.2010 N 65-ФЗ, в ред. Федеральных законов от 30.11.2011 N 362-ФЗ,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законом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2.2 в ред. Федерального закона от 03.07.2016 N 361-ФЗ)</w:t>
      </w:r>
    </w:p>
    <w:p w:rsidR="00076FE2" w:rsidRPr="0013573E" w:rsidRDefault="002147CC" w:rsidP="0013573E">
      <w:pPr>
        <w:pStyle w:val="ConsPlusNormal"/>
        <w:ind w:firstLine="540"/>
        <w:jc w:val="both"/>
        <w:rPr>
          <w:rFonts w:asciiTheme="minorHAnsi" w:hAnsiTheme="minorHAnsi" w:cstheme="minorHAnsi"/>
          <w:sz w:val="28"/>
          <w:szCs w:val="28"/>
        </w:rPr>
      </w:pPr>
      <w:bookmarkStart w:id="9" w:name="Par174"/>
      <w:bookmarkEnd w:id="9"/>
      <w:r w:rsidRPr="0013573E">
        <w:rPr>
          <w:rFonts w:asciiTheme="minorHAnsi" w:hAnsiTheme="minorHAnsi" w:cstheme="minorHAnsi"/>
          <w:sz w:val="28"/>
          <w:szCs w:val="28"/>
        </w:rP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076FE2" w:rsidRPr="0013573E" w:rsidRDefault="002147CC" w:rsidP="0013573E">
      <w:pPr>
        <w:pStyle w:val="ConsPlusNormal"/>
        <w:ind w:firstLine="540"/>
        <w:jc w:val="both"/>
        <w:rPr>
          <w:rFonts w:asciiTheme="minorHAnsi" w:hAnsiTheme="minorHAnsi" w:cstheme="minorHAnsi"/>
          <w:sz w:val="28"/>
          <w:szCs w:val="28"/>
        </w:rPr>
      </w:pPr>
      <w:bookmarkStart w:id="10" w:name="Par175"/>
      <w:bookmarkEnd w:id="10"/>
      <w:r w:rsidRPr="0013573E">
        <w:rPr>
          <w:rFonts w:asciiTheme="minorHAnsi" w:hAnsiTheme="minorHAnsi" w:cstheme="minorHAnsi"/>
          <w:sz w:val="28"/>
          <w:szCs w:val="28"/>
        </w:rPr>
        <w:t>Абзац утратил силу с 22 августа 2017 года. - Федеральный закон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законодательством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bookmarkStart w:id="11" w:name="Par177"/>
      <w:bookmarkEnd w:id="11"/>
      <w:r w:rsidRPr="0013573E">
        <w:rPr>
          <w:rFonts w:asciiTheme="minorHAnsi" w:hAnsiTheme="minorHAnsi" w:cstheme="minorHAnsi"/>
          <w:sz w:val="28"/>
          <w:szCs w:val="28"/>
        </w:rPr>
        <w:t>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порядке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ar177" w:tooltip="В случае, если размер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 w:history="1">
        <w:r w:rsidRPr="0013573E">
          <w:rPr>
            <w:rFonts w:asciiTheme="minorHAnsi" w:hAnsiTheme="minorHAnsi" w:cstheme="minorHAnsi"/>
            <w:sz w:val="28"/>
            <w:szCs w:val="28"/>
          </w:rPr>
          <w:t>абзацами четвертым</w:t>
        </w:r>
      </w:hyperlink>
      <w:r w:rsidRPr="0013573E">
        <w:rPr>
          <w:rFonts w:asciiTheme="minorHAnsi" w:hAnsiTheme="minorHAnsi" w:cstheme="minorHAnsi"/>
          <w:sz w:val="28"/>
          <w:szCs w:val="28"/>
        </w:rPr>
        <w:t xml:space="preserve"> и </w:t>
      </w:r>
      <w:hyperlink w:anchor="Par181" w:tooltip="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 w:history="1">
        <w:r w:rsidRPr="0013573E">
          <w:rPr>
            <w:rFonts w:asciiTheme="minorHAnsi" w:hAnsiTheme="minorHAnsi" w:cstheme="minorHAnsi"/>
            <w:sz w:val="28"/>
            <w:szCs w:val="28"/>
          </w:rPr>
          <w:t>седьмым</w:t>
        </w:r>
      </w:hyperlink>
      <w:r w:rsidRPr="0013573E">
        <w:rPr>
          <w:rFonts w:asciiTheme="minorHAnsi" w:hAnsiTheme="minorHAnsi" w:cstheme="minorHAnsi"/>
          <w:sz w:val="28"/>
          <w:szCs w:val="28"/>
        </w:rPr>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Срок действия указанных предварительных разрешений составляет один год.</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bookmarkStart w:id="12" w:name="Par181"/>
      <w:bookmarkEnd w:id="12"/>
      <w:r w:rsidRPr="0013573E">
        <w:rPr>
          <w:rFonts w:asciiTheme="minorHAnsi" w:hAnsiTheme="minorHAnsi" w:cstheme="minorHAnsi"/>
          <w:sz w:val="28"/>
          <w:szCs w:val="28"/>
        </w:rP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bookmarkStart w:id="13" w:name="Par184"/>
      <w:bookmarkEnd w:id="13"/>
      <w:r w:rsidRPr="0013573E">
        <w:rPr>
          <w:rFonts w:asciiTheme="minorHAnsi" w:hAnsiTheme="minorHAnsi" w:cstheme="minorHAnsi"/>
          <w:sz w:val="28"/>
          <w:szCs w:val="28"/>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Абзац утратил силу. - Федеральный закон от 23.07.2013 N 234-ФЗ.</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 введен Федеральным законом от 20.11.1999 N 204-ФЗ)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4.1. Предварительное разрешение органа страхового надзора в случаях, предусмотренных </w:t>
      </w:r>
      <w:hyperlink w:anchor="Par174" w:tooltip="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 w:history="1">
        <w:r w:rsidRPr="0013573E">
          <w:rPr>
            <w:rFonts w:asciiTheme="minorHAnsi" w:hAnsiTheme="minorHAnsi" w:cstheme="minorHAnsi"/>
            <w:sz w:val="28"/>
            <w:szCs w:val="28"/>
          </w:rPr>
          <w:t>пунктом 3</w:t>
        </w:r>
      </w:hyperlink>
      <w:r w:rsidRPr="0013573E">
        <w:rPr>
          <w:rFonts w:asciiTheme="minorHAnsi" w:hAnsiTheme="minorHAnsi" w:cstheme="minorHAnsi"/>
          <w:sz w:val="28"/>
          <w:szCs w:val="28"/>
        </w:rP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4.1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Утратил силу. - Федеральный закон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bookmarkStart w:id="14" w:name="Par191"/>
      <w:bookmarkEnd w:id="14"/>
      <w:r w:rsidRPr="0013573E">
        <w:rPr>
          <w:rFonts w:asciiTheme="minorHAnsi" w:hAnsiTheme="minorHAnsi" w:cstheme="minorHAnsi"/>
          <w:sz w:val="28"/>
          <w:szCs w:val="28"/>
        </w:rPr>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полное наименование, адрес (место нахождения), номера телефонов, режим работы страховщика, его филиалов и представительств;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сведения о руководителях, об акционерах (участниках, членах)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перечень осуществляемых видов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правила страхования и страховые тарифы;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присвоенные страховщику рейтинговыми агентствами рейтинги (в случае присвоения);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сведения о деятельности страховщика, об опыте его работы по видам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03.07.2016 N 292-ФЗ)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6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 Указанная в </w:t>
      </w:r>
      <w:hyperlink w:anchor="Par191" w:tooltip="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quot;Интернет&quot;" w:history="1">
        <w:r w:rsidRPr="0013573E">
          <w:rPr>
            <w:rFonts w:asciiTheme="minorHAnsi" w:hAnsiTheme="minorHAnsi" w:cstheme="minorHAnsi"/>
            <w:sz w:val="28"/>
            <w:szCs w:val="28"/>
          </w:rPr>
          <w:t>пункте 6</w:t>
        </w:r>
      </w:hyperlink>
      <w:r w:rsidRPr="0013573E">
        <w:rPr>
          <w:rFonts w:asciiTheme="minorHAnsi" w:hAnsiTheme="minorHAnsi" w:cstheme="minorHAnsi"/>
          <w:sz w:val="28"/>
          <w:szCs w:val="28"/>
        </w:rPr>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Требования к порядку размещения страховщиком указанной в </w:t>
      </w:r>
      <w:hyperlink w:anchor="Par191" w:tooltip="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quot;Интернет&quot;" w:history="1">
        <w:r w:rsidRPr="0013573E">
          <w:rPr>
            <w:rFonts w:asciiTheme="minorHAnsi" w:hAnsiTheme="minorHAnsi" w:cstheme="minorHAnsi"/>
            <w:sz w:val="28"/>
            <w:szCs w:val="28"/>
          </w:rPr>
          <w:t>пункте 6</w:t>
        </w:r>
      </w:hyperlink>
      <w:r w:rsidRPr="0013573E">
        <w:rPr>
          <w:rFonts w:asciiTheme="minorHAnsi" w:hAnsiTheme="minorHAnsi" w:cstheme="minorHAnsi"/>
          <w:sz w:val="28"/>
          <w:szCs w:val="28"/>
        </w:rPr>
        <w:t xml:space="preserve"> настоящей статьи информации устанавливаются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8. Страховщик обязан хранить документы, содержащие информацию, указанную в </w:t>
      </w:r>
      <w:hyperlink w:anchor="Par191" w:tooltip="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quot;Интернет&quot;" w:history="1">
        <w:r w:rsidRPr="0013573E">
          <w:rPr>
            <w:rFonts w:asciiTheme="minorHAnsi" w:hAnsiTheme="minorHAnsi" w:cstheme="minorHAnsi"/>
            <w:sz w:val="28"/>
            <w:szCs w:val="28"/>
          </w:rPr>
          <w:t>пункте 6</w:t>
        </w:r>
      </w:hyperlink>
      <w:r w:rsidRPr="0013573E">
        <w:rPr>
          <w:rFonts w:asciiTheme="minorHAnsi" w:hAnsiTheme="minorHAnsi" w:cstheme="minorHAnsi"/>
          <w:sz w:val="28"/>
          <w:szCs w:val="28"/>
        </w:rPr>
        <w:t xml:space="preserve"> настоящей статьи, на электронных носителях в течение сроков, предусмотренных законодательством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8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Контроль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10. Ограничения, установленные </w:t>
      </w:r>
      <w:hyperlink w:anchor="Par174" w:tooltip="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 w:history="1">
        <w:r w:rsidRPr="0013573E">
          <w:rPr>
            <w:rFonts w:asciiTheme="minorHAnsi" w:hAnsiTheme="minorHAnsi" w:cstheme="minorHAnsi"/>
            <w:sz w:val="28"/>
            <w:szCs w:val="28"/>
          </w:rPr>
          <w:t>абзацами первым</w:t>
        </w:r>
      </w:hyperlink>
      <w:r w:rsidRPr="0013573E">
        <w:rPr>
          <w:rFonts w:asciiTheme="minorHAnsi" w:hAnsiTheme="minorHAnsi" w:cstheme="minorHAnsi"/>
          <w:sz w:val="28"/>
          <w:szCs w:val="28"/>
        </w:rPr>
        <w:t xml:space="preserve"> и </w:t>
      </w:r>
      <w:hyperlink w:anchor="Par175" w:tooltip="Абзац утратил силу с 22 августа 2017 года. - Федеральный закон от 23.07.2013 N 234-ФЗ." w:history="1">
        <w:r w:rsidRPr="0013573E">
          <w:rPr>
            <w:rFonts w:asciiTheme="minorHAnsi" w:hAnsiTheme="minorHAnsi" w:cstheme="minorHAnsi"/>
            <w:sz w:val="28"/>
            <w:szCs w:val="28"/>
          </w:rPr>
          <w:t>вторым пункта 3</w:t>
        </w:r>
      </w:hyperlink>
      <w:r w:rsidRPr="0013573E">
        <w:rPr>
          <w:rFonts w:asciiTheme="minorHAnsi" w:hAnsiTheme="minorHAnsi" w:cstheme="minorHAnsi"/>
          <w:sz w:val="28"/>
          <w:szCs w:val="28"/>
        </w:rPr>
        <w:t xml:space="preserve"> и </w:t>
      </w:r>
      <w:hyperlink w:anchor="Par184" w:tooltip="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w:history="1">
        <w:r w:rsidRPr="0013573E">
          <w:rPr>
            <w:rFonts w:asciiTheme="minorHAnsi" w:hAnsiTheme="minorHAnsi" w:cstheme="minorHAnsi"/>
            <w:sz w:val="28"/>
            <w:szCs w:val="28"/>
          </w:rPr>
          <w:t>пунктом 4</w:t>
        </w:r>
      </w:hyperlink>
      <w:r w:rsidRPr="0013573E">
        <w:rPr>
          <w:rFonts w:asciiTheme="minorHAnsi" w:hAnsiTheme="minorHAnsi" w:cstheme="minorHAnsi"/>
          <w:sz w:val="28"/>
          <w:szCs w:val="28"/>
        </w:rPr>
        <w:t xml:space="preserve"> настоящей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ar174" w:tooltip="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 w:history="1">
        <w:r w:rsidRPr="0013573E">
          <w:rPr>
            <w:rFonts w:asciiTheme="minorHAnsi" w:hAnsiTheme="minorHAnsi" w:cstheme="minorHAnsi"/>
            <w:sz w:val="28"/>
            <w:szCs w:val="28"/>
          </w:rPr>
          <w:t>абзацах первом</w:t>
        </w:r>
      </w:hyperlink>
      <w:r w:rsidRPr="0013573E">
        <w:rPr>
          <w:rFonts w:asciiTheme="minorHAnsi" w:hAnsiTheme="minorHAnsi" w:cstheme="minorHAnsi"/>
          <w:sz w:val="28"/>
          <w:szCs w:val="28"/>
        </w:rPr>
        <w:t xml:space="preserve"> и </w:t>
      </w:r>
      <w:hyperlink w:anchor="Par175" w:tooltip="Абзац утратил силу с 22 августа 2017 года. - Федеральный закон от 23.07.2013 N 234-ФЗ." w:history="1">
        <w:r w:rsidRPr="0013573E">
          <w:rPr>
            <w:rFonts w:asciiTheme="minorHAnsi" w:hAnsiTheme="minorHAnsi" w:cstheme="minorHAnsi"/>
            <w:sz w:val="28"/>
            <w:szCs w:val="28"/>
          </w:rPr>
          <w:t>втором пункта 3</w:t>
        </w:r>
      </w:hyperlink>
      <w:r w:rsidRPr="0013573E">
        <w:rPr>
          <w:rFonts w:asciiTheme="minorHAnsi" w:hAnsiTheme="minorHAnsi" w:cstheme="minorHAnsi"/>
          <w:sz w:val="28"/>
          <w:szCs w:val="28"/>
        </w:rPr>
        <w:t xml:space="preserve"> и </w:t>
      </w:r>
      <w:hyperlink w:anchor="Par184" w:tooltip="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w:history="1">
        <w:r w:rsidRPr="0013573E">
          <w:rPr>
            <w:rFonts w:asciiTheme="minorHAnsi" w:hAnsiTheme="minorHAnsi" w:cstheme="minorHAnsi"/>
            <w:sz w:val="28"/>
            <w:szCs w:val="28"/>
          </w:rPr>
          <w:t>пункте 4</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10 введен Федеральным законом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bookmarkStart w:id="15" w:name="Par216"/>
      <w:bookmarkEnd w:id="15"/>
      <w:r w:rsidRPr="0013573E">
        <w:rPr>
          <w:rFonts w:asciiTheme="minorHAnsi" w:hAnsiTheme="minorHAnsi" w:cstheme="minorHAnsi"/>
          <w:sz w:val="28"/>
          <w:szCs w:val="28"/>
        </w:rPr>
        <w:t>Статья 6.1. Особенности обмена информацией в электронной форме между страхователем и страховщиком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04.06.2014 N 149-ФЗ)</w:t>
      </w:r>
    </w:p>
    <w:p w:rsidR="00076FE2" w:rsidRPr="0013573E" w:rsidRDefault="00076FE2" w:rsidP="0013573E">
      <w:pPr>
        <w:pStyle w:val="ConsPlusNormal"/>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w:t>
      </w:r>
      <w:hyperlink w:anchor="Par191" w:tooltip="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quot;Интернет&quot;" w:history="1">
        <w:r w:rsidRPr="0013573E">
          <w:rPr>
            <w:rFonts w:asciiTheme="minorHAnsi" w:hAnsiTheme="minorHAnsi" w:cstheme="minorHAnsi"/>
            <w:sz w:val="28"/>
            <w:szCs w:val="28"/>
          </w:rPr>
          <w:t>пункте 6 статьи 6</w:t>
        </w:r>
      </w:hyperlink>
      <w:r w:rsidRPr="0013573E">
        <w:rPr>
          <w:rFonts w:asciiTheme="minorHAnsi" w:hAnsiTheme="minorHAnsi" w:cstheme="minorHAnsi"/>
          <w:sz w:val="28"/>
          <w:szCs w:val="28"/>
        </w:rPr>
        <w:t xml:space="preserve">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23.06.2016 N 194-ФЗ)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закона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Федерального закона от 6 апреля 2011 года N 63-ФЗ "Об электронной подписи".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Договор добровольного страхования в соответствии с пунктами 2 и 3 статьи 434 и статьей 940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7. Порядок регулирования деятельности общества взаимного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29.11.2007 N 287-ФЗ)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Деятельность обществ взаимного страхования регулируется Гражданским кодексом Российской Федерации, настоящим Законом, федеральным законом о взаимном страховании и другими федеральными законами.</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8. Страховые агенты и страховые брокеры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23.05.2016 N 146-ФЗ, от 03.07.2016 N 363-ФЗ)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076FE2" w:rsidRPr="0013573E" w:rsidRDefault="002147CC" w:rsidP="0013573E">
      <w:pPr>
        <w:pStyle w:val="ConsPlusNormal"/>
        <w:ind w:firstLine="540"/>
        <w:jc w:val="both"/>
        <w:rPr>
          <w:rFonts w:asciiTheme="minorHAnsi" w:hAnsiTheme="minorHAnsi" w:cstheme="minorHAnsi"/>
          <w:sz w:val="28"/>
          <w:szCs w:val="28"/>
        </w:rPr>
      </w:pPr>
      <w:bookmarkStart w:id="16" w:name="Par245"/>
      <w:bookmarkEnd w:id="16"/>
      <w:r w:rsidRPr="0013573E">
        <w:rPr>
          <w:rFonts w:asciiTheme="minorHAnsi" w:hAnsiTheme="minorHAnsi" w:cstheme="minorHAnsi"/>
          <w:sz w:val="28"/>
          <w:szCs w:val="28"/>
        </w:rPr>
        <w:t>5. Страховыми агентами являются физические лица, в том числе физические лица, зарегистрированные в установленном законодательством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Страховые агенты должны обладать информацией о деятельности страховщика, предусмотренной </w:t>
      </w:r>
      <w:hyperlink w:anchor="Par151" w:tooltip="Статья 6. Страховщики" w:history="1">
        <w:r w:rsidRPr="0013573E">
          <w:rPr>
            <w:rFonts w:asciiTheme="minorHAnsi" w:hAnsiTheme="minorHAnsi" w:cstheme="minorHAnsi"/>
            <w:sz w:val="28"/>
            <w:szCs w:val="28"/>
          </w:rPr>
          <w:t>статьей 6</w:t>
        </w:r>
      </w:hyperlink>
      <w:r w:rsidRPr="0013573E">
        <w:rPr>
          <w:rFonts w:asciiTheme="minorHAnsi" w:hAnsiTheme="minorHAnsi" w:cstheme="minorHAnsi"/>
          <w:sz w:val="28"/>
          <w:szCs w:val="28"/>
        </w:rP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законодательством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Страховой брокер не вправе оказывать услуги исключительно по обязательному страхованию.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076FE2" w:rsidRPr="0013573E" w:rsidRDefault="002147CC" w:rsidP="0013573E">
      <w:pPr>
        <w:pStyle w:val="ConsPlusNormal"/>
        <w:ind w:firstLine="540"/>
        <w:jc w:val="both"/>
        <w:rPr>
          <w:rFonts w:asciiTheme="minorHAnsi" w:hAnsiTheme="minorHAnsi" w:cstheme="minorHAnsi"/>
          <w:sz w:val="28"/>
          <w:szCs w:val="28"/>
        </w:rPr>
      </w:pPr>
      <w:bookmarkStart w:id="17" w:name="Par253"/>
      <w:bookmarkEnd w:id="17"/>
      <w:r w:rsidRPr="0013573E">
        <w:rPr>
          <w:rFonts w:asciiTheme="minorHAnsi" w:hAnsiTheme="minorHAnsi" w:cstheme="minorHAnsi"/>
          <w:sz w:val="28"/>
          <w:szCs w:val="28"/>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bookmarkStart w:id="18" w:name="Par255"/>
      <w:bookmarkEnd w:id="18"/>
      <w:r w:rsidRPr="0013573E">
        <w:rPr>
          <w:rFonts w:asciiTheme="minorHAnsi" w:hAnsiTheme="minorHAnsi" w:cstheme="minorHAnsi"/>
          <w:sz w:val="28"/>
          <w:szCs w:val="28"/>
        </w:rP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hyperlink w:anchor="Par245" w:tooltip="5. Страховыми агентами являются физические лица, в том числе физические лица, зарегистрированные в установленном законодательством Российской Федерации порядке в качестве индивидуальных предпринимателей, или юридические лица, осуществляющие деятельность на осн" w:history="1">
        <w:r w:rsidRPr="0013573E">
          <w:rPr>
            <w:rFonts w:asciiTheme="minorHAnsi" w:hAnsiTheme="minorHAnsi" w:cstheme="minorHAnsi"/>
            <w:sz w:val="28"/>
            <w:szCs w:val="28"/>
          </w:rPr>
          <w:t>пунктами 5</w:t>
        </w:r>
      </w:hyperlink>
      <w:r w:rsidRPr="0013573E">
        <w:rPr>
          <w:rFonts w:asciiTheme="minorHAnsi" w:hAnsiTheme="minorHAnsi" w:cstheme="minorHAnsi"/>
          <w:sz w:val="28"/>
          <w:szCs w:val="28"/>
        </w:rPr>
        <w:t xml:space="preserve"> и </w:t>
      </w:r>
      <w:hyperlink w:anchor="Par255" w:tooltip="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 w:history="1">
        <w:r w:rsidRPr="0013573E">
          <w:rPr>
            <w:rFonts w:asciiTheme="minorHAnsi" w:hAnsiTheme="minorHAnsi" w:cstheme="minorHAnsi"/>
            <w:sz w:val="28"/>
            <w:szCs w:val="28"/>
          </w:rPr>
          <w:t>8</w:t>
        </w:r>
      </w:hyperlink>
      <w:r w:rsidRPr="0013573E">
        <w:rPr>
          <w:rFonts w:asciiTheme="minorHAnsi" w:hAnsiTheme="minorHAnsi" w:cstheme="minorHAnsi"/>
          <w:sz w:val="28"/>
          <w:szCs w:val="28"/>
        </w:rPr>
        <w:t xml:space="preserve"> настоящей статьи, на сайте в информационно-телекоммуникационной сети "Интернет".</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8.1. Утратила силу с 1 сентября 2013 года. - Федеральный закон от 23.07.2013 N 234-ФЗ.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9. Страховой риск, страховой случай</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Страховым риском является предполагаемое событие, на случай наступления которого проводится страхование.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Событие, рассматриваемое в качестве страхового риска, должно обладать признаками вероятности и случайности его наступления.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Страховым случаем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Утратил силу. - Федеральный закон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10. Страховая сумма, страховая выплата, франшиза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ar288" w:tooltip="4.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 w:history="1">
        <w:r w:rsidRPr="0013573E">
          <w:rPr>
            <w:rFonts w:asciiTheme="minorHAnsi" w:hAnsiTheme="minorHAnsi" w:cstheme="minorHAnsi"/>
            <w:sz w:val="28"/>
            <w:szCs w:val="28"/>
          </w:rPr>
          <w:t>пунктом 4</w:t>
        </w:r>
      </w:hyperlink>
      <w:r w:rsidRPr="0013573E">
        <w:rPr>
          <w:rFonts w:asciiTheme="minorHAnsi" w:hAnsiTheme="minorHAnsi" w:cstheme="minorHAnsi"/>
          <w:sz w:val="28"/>
          <w:szCs w:val="28"/>
        </w:rP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18.07.2005 N 90-ФЗ)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Страховщики не вправе отказать в страховой выплате по основаниям, не предусмотренным федеральным законом или договором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bookmarkStart w:id="19" w:name="Par288"/>
      <w:bookmarkEnd w:id="19"/>
      <w:r w:rsidRPr="0013573E">
        <w:rPr>
          <w:rFonts w:asciiTheme="minorHAnsi" w:hAnsiTheme="minorHAnsi" w:cstheme="minorHAnsi"/>
          <w:sz w:val="28"/>
          <w:szCs w:val="28"/>
        </w:rPr>
        <w:t>4.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(страхового возмещения) в размере полной страховой суммы.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Договором страхования могут быть предусмотрены иные виды франшизы.</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 введен Федеральным законом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11. Страховая премия (страховые взносы) и страховой тариф</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18.07.2005 N 90-ФЗ)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Страховщики обязаны применять актуарно (экономически) обоснованные страховые тарифы, которые рассчитываются в соответствии со стандартами актуарной деятельности.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Если иное не установлено федеральными законами, страховщик устанавливает страховые тарифы в соответствии с утвержденной им методикой расчета страховых тарифов, содержащей указание на стандарты актуарной деятельности, которые были использованы при определении значений страховых тарифов.</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Страховой тариф по конкретному договору добровольного страхования определяется по соглашению сторон.</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 в ред. Федерального закона от 23.07.2013 N 234-ФЗ)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12. Сострахование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bookmarkStart w:id="20" w:name="Par323"/>
      <w:bookmarkEnd w:id="20"/>
      <w:r w:rsidRPr="0013573E">
        <w:rPr>
          <w:rFonts w:asciiTheme="minorHAnsi" w:hAnsiTheme="minorHAnsi" w:cstheme="minorHAnsi"/>
          <w:sz w:val="28"/>
          <w:szCs w:val="28"/>
        </w:rPr>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2. При наступлении страхового случая по договору страхования, заключенному на основании </w:t>
      </w:r>
      <w:hyperlink w:anchor="Par323" w:tooltip="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 w:history="1">
        <w:r w:rsidRPr="0013573E">
          <w:rPr>
            <w:rFonts w:asciiTheme="minorHAnsi" w:hAnsiTheme="minorHAnsi" w:cstheme="minorHAnsi"/>
            <w:sz w:val="28"/>
            <w:szCs w:val="28"/>
          </w:rPr>
          <w:t>пункта 1</w:t>
        </w:r>
      </w:hyperlink>
      <w:r w:rsidRPr="0013573E">
        <w:rPr>
          <w:rFonts w:asciiTheme="minorHAnsi" w:hAnsiTheme="minorHAnsi" w:cstheme="minorHAnsi"/>
          <w:sz w:val="28"/>
          <w:szCs w:val="28"/>
        </w:rP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Если в договоре страхования, заключенном на основании </w:t>
      </w:r>
      <w:hyperlink w:anchor="Par323" w:tooltip="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 w:history="1">
        <w:r w:rsidRPr="0013573E">
          <w:rPr>
            <w:rFonts w:asciiTheme="minorHAnsi" w:hAnsiTheme="minorHAnsi" w:cstheme="minorHAnsi"/>
            <w:sz w:val="28"/>
            <w:szCs w:val="28"/>
          </w:rPr>
          <w:t>пункта 1</w:t>
        </w:r>
      </w:hyperlink>
      <w:r w:rsidRPr="0013573E">
        <w:rPr>
          <w:rFonts w:asciiTheme="minorHAnsi" w:hAnsiTheme="minorHAnsi" w:cstheme="minorHAnsi"/>
          <w:sz w:val="28"/>
          <w:szCs w:val="28"/>
        </w:rP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13. Перестрахование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если иное не установлено федеральными законами. Риск страховой выплаты, превышающий размер собственного удержания перестрахователя, подлежит передаче в перестрахование.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03.08.2018 N 320-ФЗ)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законодательства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076FE2" w:rsidRPr="0013573E" w:rsidRDefault="002147CC" w:rsidP="0013573E">
      <w:pPr>
        <w:pStyle w:val="ConsPlusNormal"/>
        <w:ind w:firstLine="540"/>
        <w:jc w:val="both"/>
        <w:rPr>
          <w:rFonts w:asciiTheme="minorHAnsi" w:hAnsiTheme="minorHAnsi" w:cstheme="minorHAnsi"/>
          <w:sz w:val="28"/>
          <w:szCs w:val="28"/>
        </w:rPr>
      </w:pPr>
      <w:bookmarkStart w:id="21" w:name="Par343"/>
      <w:bookmarkEnd w:id="21"/>
      <w:r w:rsidRPr="0013573E">
        <w:rPr>
          <w:rFonts w:asciiTheme="minorHAnsi" w:hAnsiTheme="minorHAnsi" w:cstheme="minorHAnsi"/>
          <w:sz w:val="28"/>
          <w:szCs w:val="28"/>
        </w:rP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 а также обязательство страховщика по договору обязательного страхования гражданской ответственности владельцев транспортных средств.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13.1. Национальная перестраховочная компания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03.07.2016 N 363-ФЗ)</w:t>
      </w:r>
    </w:p>
    <w:p w:rsidR="00076FE2" w:rsidRPr="0013573E" w:rsidRDefault="00076FE2" w:rsidP="0013573E">
      <w:pPr>
        <w:pStyle w:val="ConsPlusNormal"/>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создании национальной перестраховочной компании сто процентов ее акций принадлежат Банку России.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Одно лицо или группа лиц, определяемая в соответствии с Федеральным законом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кодексом Российской Федерации, Федеральным законом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03.07.2016 N 363-ФЗ)</w:t>
      </w:r>
    </w:p>
    <w:p w:rsidR="00076FE2" w:rsidRPr="0013573E" w:rsidRDefault="00076FE2" w:rsidP="0013573E">
      <w:pPr>
        <w:pStyle w:val="ConsPlusNormal"/>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076FE2" w:rsidRPr="0013573E" w:rsidRDefault="002147CC" w:rsidP="0013573E">
      <w:pPr>
        <w:pStyle w:val="ConsPlusNormal"/>
        <w:ind w:firstLine="540"/>
        <w:jc w:val="both"/>
        <w:rPr>
          <w:rFonts w:asciiTheme="minorHAnsi" w:hAnsiTheme="minorHAnsi" w:cstheme="minorHAnsi"/>
          <w:sz w:val="28"/>
          <w:szCs w:val="28"/>
        </w:rPr>
      </w:pPr>
      <w:bookmarkStart w:id="22" w:name="Par365"/>
      <w:bookmarkEnd w:id="22"/>
      <w:r w:rsidRPr="0013573E">
        <w:rPr>
          <w:rFonts w:asciiTheme="minorHAnsi" w:hAnsiTheme="minorHAnsi" w:cstheme="minorHAnsi"/>
          <w:sz w:val="28"/>
          <w:szCs w:val="28"/>
        </w:rP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bookmarkStart w:id="23" w:name="Par367"/>
      <w:bookmarkEnd w:id="23"/>
      <w:r w:rsidRPr="0013573E">
        <w:rPr>
          <w:rFonts w:asciiTheme="minorHAnsi" w:hAnsiTheme="minorHAnsi" w:cstheme="minorHAnsi"/>
          <w:sz w:val="28"/>
          <w:szCs w:val="28"/>
        </w:rPr>
        <w:t>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03.08.2018 N 320-ФЗ)</w:t>
      </w:r>
    </w:p>
    <w:p w:rsidR="00076FE2" w:rsidRPr="0013573E" w:rsidRDefault="002147CC" w:rsidP="0013573E">
      <w:pPr>
        <w:pStyle w:val="ConsPlusNormal"/>
        <w:ind w:firstLine="540"/>
        <w:jc w:val="both"/>
        <w:rPr>
          <w:rFonts w:asciiTheme="minorHAnsi" w:hAnsiTheme="minorHAnsi" w:cstheme="minorHAnsi"/>
          <w:sz w:val="28"/>
          <w:szCs w:val="28"/>
        </w:rPr>
      </w:pPr>
      <w:bookmarkStart w:id="24" w:name="Par369"/>
      <w:bookmarkEnd w:id="24"/>
      <w:r w:rsidRPr="0013573E">
        <w:rPr>
          <w:rFonts w:asciiTheme="minorHAnsi" w:hAnsiTheme="minorHAnsi" w:cstheme="minorHAnsi"/>
          <w:sz w:val="28"/>
          <w:szCs w:val="28"/>
        </w:rPr>
        <w:t>2.1. Обязательства страховщиков по выплате страхового возмещения по договорам страхования жилых помещений, заключенным в соответствии со статьей 11.1 Федерального закона от 21 декабря 1994 года N 68-ФЗ "О защите населения и территорий от чрезвычайных ситуаций природного и техногенного характера", подлежат передаче в облигаторное перестрахование в национальную перестраховочную компанию: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по риску утраты (гибели) жилого помещения в результате чрезвычайной ситуации в размере 95 процентов от объема обязательств страховщика по данному риску;</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по риску повреждения жилого помещения в результате чрезвычайной ситуации в размере 60 процентов от объема обязательств страховщика по данному риску, если иной размер не предусмотрен договором перестрахования с учетом объема принятых обязательств и собственного удержания страховщика.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2.1 введен Федеральным законом от 03.08.2018 N 320-ФЗ)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Условия принятия обязательств, указанных в </w:t>
      </w:r>
      <w:hyperlink w:anchor="Par365" w:tooltip="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 w:history="1">
        <w:r w:rsidRPr="0013573E">
          <w:rPr>
            <w:rFonts w:asciiTheme="minorHAnsi" w:hAnsiTheme="minorHAnsi" w:cstheme="minorHAnsi"/>
            <w:sz w:val="28"/>
            <w:szCs w:val="28"/>
          </w:rPr>
          <w:t>пункте 2</w:t>
        </w:r>
      </w:hyperlink>
      <w:r w:rsidRPr="0013573E">
        <w:rPr>
          <w:rFonts w:asciiTheme="minorHAnsi" w:hAnsiTheme="minorHAnsi" w:cstheme="minorHAnsi"/>
          <w:sz w:val="28"/>
          <w:szCs w:val="28"/>
        </w:rP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Условия принятия предусмотренных </w:t>
      </w:r>
      <w:hyperlink w:anchor="Par369" w:tooltip="2.1. Обязательства страховщиков по выплате страхового возмещения по договорам страхования жилых помещений, заключенным в соответствии со статьей 11.1 Федерального закона от 21 декабря 1994 года N 68-ФЗ &quot;О защите населения и территорий от чрезвычайных ситуаций " w:history="1">
        <w:r w:rsidRPr="0013573E">
          <w:rPr>
            <w:rFonts w:asciiTheme="minorHAnsi" w:hAnsiTheme="minorHAnsi" w:cstheme="minorHAnsi"/>
            <w:sz w:val="28"/>
            <w:szCs w:val="28"/>
          </w:rPr>
          <w:t>пунктом 2.1</w:t>
        </w:r>
      </w:hyperlink>
      <w:r w:rsidRPr="0013573E">
        <w:rPr>
          <w:rFonts w:asciiTheme="minorHAnsi" w:hAnsiTheme="minorHAnsi" w:cstheme="minorHAnsi"/>
          <w:sz w:val="28"/>
          <w:szCs w:val="28"/>
        </w:rPr>
        <w:t xml:space="preserve"> настоящей статьи обязательств, определяемые договором перестрахования, не могут предусматривать размер премии, уплачиваемой за перестрахование, превышающий размер части страховой премии по основному договору страхования, предназначенной для осуществления страхового возмещения по обязательствам, передаваемым в перестрахование.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03.08.2018 N 320-ФЗ)</w:t>
      </w:r>
    </w:p>
    <w:p w:rsidR="00076FE2" w:rsidRPr="0013573E" w:rsidRDefault="002147CC" w:rsidP="0013573E">
      <w:pPr>
        <w:pStyle w:val="ConsPlusNormal"/>
        <w:ind w:firstLine="540"/>
        <w:jc w:val="both"/>
        <w:rPr>
          <w:rFonts w:asciiTheme="minorHAnsi" w:hAnsiTheme="minorHAnsi" w:cstheme="minorHAnsi"/>
          <w:sz w:val="28"/>
          <w:szCs w:val="28"/>
        </w:rPr>
      </w:pPr>
      <w:bookmarkStart w:id="25" w:name="Par376"/>
      <w:bookmarkEnd w:id="25"/>
      <w:r w:rsidRPr="0013573E">
        <w:rPr>
          <w:rFonts w:asciiTheme="minorHAnsi" w:hAnsiTheme="minorHAnsi" w:cstheme="minorHAnsi"/>
          <w:sz w:val="28"/>
          <w:szCs w:val="28"/>
        </w:rP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ar365" w:tooltip="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 w:history="1">
        <w:r w:rsidRPr="0013573E">
          <w:rPr>
            <w:rFonts w:asciiTheme="minorHAnsi" w:hAnsiTheme="minorHAnsi" w:cstheme="minorHAnsi"/>
            <w:sz w:val="28"/>
            <w:szCs w:val="28"/>
          </w:rPr>
          <w:t>пункте 2</w:t>
        </w:r>
      </w:hyperlink>
      <w:r w:rsidRPr="0013573E">
        <w:rPr>
          <w:rFonts w:asciiTheme="minorHAnsi" w:hAnsiTheme="minorHAnsi" w:cstheme="minorHAnsi"/>
          <w:sz w:val="28"/>
          <w:szCs w:val="28"/>
        </w:rPr>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ar367" w:tooltip="2) собственников жилых помещений, заключивших с перестрахователем (страховщиком) договоры страхования на случай утраты (гибели), повреждения жилого помещения в результате чрезвычайной ситуации, в случаях, предусмотренных законодательством Российской Федерации." w:history="1">
        <w:r w:rsidRPr="0013573E">
          <w:rPr>
            <w:rFonts w:asciiTheme="minorHAnsi" w:hAnsiTheme="minorHAnsi" w:cstheme="minorHAnsi"/>
            <w:sz w:val="28"/>
            <w:szCs w:val="28"/>
          </w:rPr>
          <w:t>подпункте 2 пункта 2</w:t>
        </w:r>
      </w:hyperlink>
      <w:r w:rsidRPr="0013573E">
        <w:rPr>
          <w:rFonts w:asciiTheme="minorHAnsi" w:hAnsiTheme="minorHAnsi" w:cstheme="minorHAnsi"/>
          <w:sz w:val="28"/>
          <w:szCs w:val="28"/>
        </w:rP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ar343" w:tooltip="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 w:history="1">
        <w:r w:rsidRPr="0013573E">
          <w:rPr>
            <w:rFonts w:asciiTheme="minorHAnsi" w:hAnsiTheme="minorHAnsi" w:cstheme="minorHAnsi"/>
            <w:sz w:val="28"/>
            <w:szCs w:val="28"/>
          </w:rPr>
          <w:t>пункте 11 статьи 13</w:t>
        </w:r>
      </w:hyperlink>
      <w:r w:rsidRPr="0013573E">
        <w:rPr>
          <w:rFonts w:asciiTheme="minorHAnsi" w:hAnsiTheme="minorHAnsi" w:cstheme="minorHAnsi"/>
          <w:sz w:val="28"/>
          <w:szCs w:val="28"/>
        </w:rP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13.3. Передача национальной перестраховочной компании части обязательств по страховой выплате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03.07.2016 N 363-ФЗ)</w:t>
      </w:r>
    </w:p>
    <w:p w:rsidR="00076FE2" w:rsidRPr="0013573E" w:rsidRDefault="00076FE2" w:rsidP="0013573E">
      <w:pPr>
        <w:pStyle w:val="ConsPlusNormal"/>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bookmarkStart w:id="26" w:name="Par381"/>
      <w:bookmarkEnd w:id="26"/>
      <w:r w:rsidRPr="0013573E">
        <w:rPr>
          <w:rFonts w:asciiTheme="minorHAnsi" w:hAnsiTheme="minorHAnsi" w:cstheme="minorHAnsi"/>
          <w:sz w:val="28"/>
          <w:szCs w:val="28"/>
        </w:rP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 указанных в </w:t>
      </w:r>
      <w:hyperlink w:anchor="Par365" w:tooltip="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 w:history="1">
        <w:r w:rsidRPr="0013573E">
          <w:rPr>
            <w:rFonts w:asciiTheme="minorHAnsi" w:hAnsiTheme="minorHAnsi" w:cstheme="minorHAnsi"/>
            <w:sz w:val="28"/>
            <w:szCs w:val="28"/>
          </w:rPr>
          <w:t>пункте 2 статьи 13.2</w:t>
        </w:r>
      </w:hyperlink>
      <w:r w:rsidRPr="0013573E">
        <w:rPr>
          <w:rFonts w:asciiTheme="minorHAnsi" w:hAnsiTheme="minorHAnsi" w:cstheme="minorHAnsi"/>
          <w:sz w:val="28"/>
          <w:szCs w:val="28"/>
        </w:rPr>
        <w:t xml:space="preserve"> и в </w:t>
      </w:r>
      <w:hyperlink w:anchor="Par408" w:tooltip="8. Обязанности перестрахователя (страховщика), установленные пунктом 4 статьи 13.2 и пунктом 1 статьи 13.3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 w:history="1">
        <w:r w:rsidRPr="0013573E">
          <w:rPr>
            <w:rFonts w:asciiTheme="minorHAnsi" w:hAnsiTheme="minorHAnsi" w:cstheme="minorHAnsi"/>
            <w:sz w:val="28"/>
            <w:szCs w:val="28"/>
          </w:rPr>
          <w:t>пункте 8 статьи 14.1</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законом от 25 апреля 2002 года N 40-ФЗ "Об обязательном страховании гражданской ответственности владельцев транспортных средств".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2. В отношении обязательств, указанных в </w:t>
      </w:r>
      <w:hyperlink w:anchor="Par381" w:tooltip="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w:history="1">
        <w:r w:rsidRPr="0013573E">
          <w:rPr>
            <w:rFonts w:asciiTheme="minorHAnsi" w:hAnsiTheme="minorHAnsi" w:cstheme="minorHAnsi"/>
            <w:sz w:val="28"/>
            <w:szCs w:val="28"/>
          </w:rPr>
          <w:t>пункте 1</w:t>
        </w:r>
      </w:hyperlink>
      <w:r w:rsidRPr="0013573E">
        <w:rPr>
          <w:rFonts w:asciiTheme="minorHAnsi" w:hAnsiTheme="minorHAnsi" w:cstheme="minorHAnsi"/>
          <w:sz w:val="28"/>
          <w:szCs w:val="28"/>
        </w:rPr>
        <w:t xml:space="preserve"> настоящей статьи, национальная перестраховочная компания вправе принять их в размере, указанном в </w:t>
      </w:r>
      <w:hyperlink w:anchor="Par381" w:tooltip="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w:history="1">
        <w:r w:rsidRPr="0013573E">
          <w:rPr>
            <w:rFonts w:asciiTheme="minorHAnsi" w:hAnsiTheme="minorHAnsi" w:cstheme="minorHAnsi"/>
            <w:sz w:val="28"/>
            <w:szCs w:val="28"/>
          </w:rPr>
          <w:t>пункте 1</w:t>
        </w:r>
      </w:hyperlink>
      <w:r w:rsidRPr="0013573E">
        <w:rPr>
          <w:rFonts w:asciiTheme="minorHAnsi" w:hAnsiTheme="minorHAnsi" w:cstheme="minorHAnsi"/>
          <w:sz w:val="28"/>
          <w:szCs w:val="28"/>
        </w:rP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Обязанность перестрахователя (страховщика), установленная </w:t>
      </w:r>
      <w:hyperlink w:anchor="Par381" w:tooltip="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w:history="1">
        <w:r w:rsidRPr="0013573E">
          <w:rPr>
            <w:rFonts w:asciiTheme="minorHAnsi" w:hAnsiTheme="minorHAnsi" w:cstheme="minorHAnsi"/>
            <w:sz w:val="28"/>
            <w:szCs w:val="28"/>
          </w:rPr>
          <w:t>пунктом 1</w:t>
        </w:r>
      </w:hyperlink>
      <w:r w:rsidRPr="0013573E">
        <w:rPr>
          <w:rFonts w:asciiTheme="minorHAnsi" w:hAnsiTheme="minorHAnsi" w:cstheme="minorHAnsi"/>
          <w:sz w:val="28"/>
          <w:szCs w:val="28"/>
        </w:rP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ar381" w:tooltip="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w:history="1">
        <w:r w:rsidRPr="0013573E">
          <w:rPr>
            <w:rFonts w:asciiTheme="minorHAnsi" w:hAnsiTheme="minorHAnsi" w:cstheme="minorHAnsi"/>
            <w:sz w:val="28"/>
            <w:szCs w:val="28"/>
          </w:rPr>
          <w:t>пункте 1</w:t>
        </w:r>
      </w:hyperlink>
      <w:r w:rsidRPr="0013573E">
        <w:rPr>
          <w:rFonts w:asciiTheme="minorHAnsi" w:hAnsiTheme="minorHAnsi" w:cstheme="minorHAnsi"/>
          <w:sz w:val="28"/>
          <w:szCs w:val="28"/>
        </w:rP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ar343" w:tooltip="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 w:history="1">
        <w:r w:rsidRPr="0013573E">
          <w:rPr>
            <w:rFonts w:asciiTheme="minorHAnsi" w:hAnsiTheme="minorHAnsi" w:cstheme="minorHAnsi"/>
            <w:sz w:val="28"/>
            <w:szCs w:val="28"/>
          </w:rPr>
          <w:t>пункте 11 статьи 13</w:t>
        </w:r>
      </w:hyperlink>
      <w:r w:rsidRPr="0013573E">
        <w:rPr>
          <w:rFonts w:asciiTheme="minorHAnsi" w:hAnsiTheme="minorHAnsi" w:cstheme="minorHAnsi"/>
          <w:sz w:val="28"/>
          <w:szCs w:val="28"/>
        </w:rP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14. Объединения субъектов страхового дела, страховых агентов, страхователей, застрахованных лиц, выгодоприобретателей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076FE2" w:rsidP="0013573E">
      <w:pPr>
        <w:pStyle w:val="ConsPlusNormal"/>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законом от 19 мая 1995 года N 82-ФЗ "Об общественных объединениях", Федеральным законом от 12 января 1996 года N 7-ФЗ "О некоммерческих организациях".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порядок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14.1. Страховые (перестраховочные) пулы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076FE2" w:rsidRPr="0013573E" w:rsidRDefault="002147CC" w:rsidP="0013573E">
      <w:pPr>
        <w:pStyle w:val="ConsPlusNormal"/>
        <w:ind w:firstLine="540"/>
        <w:jc w:val="both"/>
        <w:rPr>
          <w:rFonts w:asciiTheme="minorHAnsi" w:hAnsiTheme="minorHAnsi" w:cstheme="minorHAnsi"/>
          <w:sz w:val="28"/>
          <w:szCs w:val="28"/>
        </w:rPr>
      </w:pPr>
      <w:bookmarkStart w:id="27" w:name="Par408"/>
      <w:bookmarkEnd w:id="27"/>
      <w:r w:rsidRPr="0013573E">
        <w:rPr>
          <w:rFonts w:asciiTheme="minorHAnsi" w:hAnsiTheme="minorHAnsi" w:cstheme="minorHAnsi"/>
          <w:sz w:val="28"/>
          <w:szCs w:val="28"/>
        </w:rPr>
        <w:t xml:space="preserve">8. Обязанности перестрахователя (страховщика), установленные </w:t>
      </w:r>
      <w:hyperlink w:anchor="Par376" w:tooltip="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пункте 2 настоящей статьи, в размере десяти процентов от передаваемых в перестрахование обязательств, есл" w:history="1">
        <w:r w:rsidRPr="0013573E">
          <w:rPr>
            <w:rFonts w:asciiTheme="minorHAnsi" w:hAnsiTheme="minorHAnsi" w:cstheme="minorHAnsi"/>
            <w:sz w:val="28"/>
            <w:szCs w:val="28"/>
          </w:rPr>
          <w:t>пунктом 4 статьи 13.2</w:t>
        </w:r>
      </w:hyperlink>
      <w:r w:rsidRPr="0013573E">
        <w:rPr>
          <w:rFonts w:asciiTheme="minorHAnsi" w:hAnsiTheme="minorHAnsi" w:cstheme="minorHAnsi"/>
          <w:sz w:val="28"/>
          <w:szCs w:val="28"/>
        </w:rPr>
        <w:t xml:space="preserve"> и </w:t>
      </w:r>
      <w:hyperlink w:anchor="Par381" w:tooltip="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w:history="1">
        <w:r w:rsidRPr="0013573E">
          <w:rPr>
            <w:rFonts w:asciiTheme="minorHAnsi" w:hAnsiTheme="minorHAnsi" w:cstheme="minorHAnsi"/>
            <w:sz w:val="28"/>
            <w:szCs w:val="28"/>
          </w:rPr>
          <w:t>пунктом 1 статьи 13.3</w:t>
        </w:r>
      </w:hyperlink>
      <w:r w:rsidRPr="0013573E">
        <w:rPr>
          <w:rFonts w:asciiTheme="minorHAnsi" w:hAnsiTheme="minorHAnsi" w:cstheme="minorHAnsi"/>
          <w:sz w:val="28"/>
          <w:szCs w:val="28"/>
        </w:rP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8 введен Федеральным законом от 03.07.2016 N 363-ФЗ)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9. Обязанности перестрахователя (страховщика), установленные </w:t>
      </w:r>
      <w:hyperlink w:anchor="Par376" w:tooltip="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пункте 2 настоящей статьи, в размере десяти процентов от передаваемых в перестрахование обязательств, есл" w:history="1">
        <w:r w:rsidRPr="0013573E">
          <w:rPr>
            <w:rFonts w:asciiTheme="minorHAnsi" w:hAnsiTheme="minorHAnsi" w:cstheme="minorHAnsi"/>
            <w:sz w:val="28"/>
            <w:szCs w:val="28"/>
          </w:rPr>
          <w:t>пунктом 4 статьи 13.2</w:t>
        </w:r>
      </w:hyperlink>
      <w:r w:rsidRPr="0013573E">
        <w:rPr>
          <w:rFonts w:asciiTheme="minorHAnsi" w:hAnsiTheme="minorHAnsi" w:cstheme="minorHAnsi"/>
          <w:sz w:val="28"/>
          <w:szCs w:val="28"/>
        </w:rPr>
        <w:t xml:space="preserve"> и </w:t>
      </w:r>
      <w:hyperlink w:anchor="Par381" w:tooltip="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w:history="1">
        <w:r w:rsidRPr="0013573E">
          <w:rPr>
            <w:rFonts w:asciiTheme="minorHAnsi" w:hAnsiTheme="minorHAnsi" w:cstheme="minorHAnsi"/>
            <w:sz w:val="28"/>
            <w:szCs w:val="28"/>
          </w:rPr>
          <w:t>пунктом 1 статьи 13.3</w:t>
        </w:r>
      </w:hyperlink>
      <w:r w:rsidRPr="0013573E">
        <w:rPr>
          <w:rFonts w:asciiTheme="minorHAnsi" w:hAnsiTheme="minorHAnsi" w:cstheme="minorHAnsi"/>
          <w:sz w:val="28"/>
          <w:szCs w:val="28"/>
        </w:rP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 введен Федеральным законом от 03.07.2016 N 363-ФЗ)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14.2. Саморегулируемые организации в сфере финансового рынка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03.07.2016 N 292-ФЗ)</w:t>
      </w:r>
    </w:p>
    <w:p w:rsidR="00076FE2" w:rsidRPr="0013573E" w:rsidRDefault="00076FE2" w:rsidP="0013573E">
      <w:pPr>
        <w:pStyle w:val="ConsPlusNormal"/>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При наличии саморегулируемой организации в сфере финансового рынка страховые организации, страховые брокеры, общества взаимного страхования вступают в саморегулируемую организацию в сфере финансового рынка в порядке и сроки, которые предусмотрены 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jc w:val="center"/>
        <w:outlineLvl w:val="0"/>
        <w:rPr>
          <w:rFonts w:asciiTheme="minorHAnsi" w:hAnsiTheme="minorHAnsi" w:cstheme="minorHAnsi"/>
          <w:sz w:val="28"/>
          <w:szCs w:val="28"/>
        </w:rPr>
      </w:pPr>
      <w:r w:rsidRPr="0013573E">
        <w:rPr>
          <w:rFonts w:asciiTheme="minorHAnsi" w:hAnsiTheme="minorHAnsi" w:cstheme="minorHAnsi"/>
          <w:sz w:val="28"/>
          <w:szCs w:val="28"/>
        </w:rPr>
        <w:t>Глава II. ДОГОВОР СТРАХОВАНИЯ</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Исключена. - Федеральный закон от 31.12.1997 N 157-ФЗ.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jc w:val="center"/>
        <w:outlineLvl w:val="0"/>
        <w:rPr>
          <w:rFonts w:asciiTheme="minorHAnsi" w:hAnsiTheme="minorHAnsi" w:cstheme="minorHAnsi"/>
          <w:sz w:val="28"/>
          <w:szCs w:val="28"/>
        </w:rPr>
      </w:pPr>
      <w:r w:rsidRPr="0013573E">
        <w:rPr>
          <w:rFonts w:asciiTheme="minorHAnsi" w:hAnsiTheme="minorHAnsi" w:cstheme="minorHAnsi"/>
          <w:sz w:val="28"/>
          <w:szCs w:val="28"/>
        </w:rPr>
        <w:t>Глава III. ОБЕСПЕЧЕНИЕ ФИНАНСОВОЙ УСТОЙЧИВОСТИ</w:t>
      </w:r>
    </w:p>
    <w:p w:rsidR="00076FE2" w:rsidRPr="0013573E" w:rsidRDefault="002147CC" w:rsidP="0013573E">
      <w:pPr>
        <w:pStyle w:val="ConsPlusTitle"/>
        <w:jc w:val="center"/>
        <w:rPr>
          <w:rFonts w:asciiTheme="minorHAnsi" w:hAnsiTheme="minorHAnsi" w:cstheme="minorHAnsi"/>
          <w:sz w:val="28"/>
          <w:szCs w:val="28"/>
        </w:rPr>
      </w:pPr>
      <w:r w:rsidRPr="0013573E">
        <w:rPr>
          <w:rFonts w:asciiTheme="minorHAnsi" w:hAnsiTheme="minorHAnsi" w:cstheme="minorHAnsi"/>
          <w:sz w:val="28"/>
          <w:szCs w:val="28"/>
        </w:rPr>
        <w:t>И ПЛАТЕЖЕСПОСОБНОСТИ СТРАХОВЩИКОВ</w:t>
      </w:r>
    </w:p>
    <w:p w:rsidR="00076FE2" w:rsidRPr="0013573E" w:rsidRDefault="002147CC" w:rsidP="0013573E">
      <w:pPr>
        <w:pStyle w:val="ConsPlusNormal"/>
        <w:jc w:val="center"/>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25. Условия обеспечения финансовой устойчивости и платежеспособности страховщика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29.11.2007 N 287-ФЗ, от 23.07.2013 N 234-ФЗ, от 28.11.2015 N 349-ФЗ)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Абзац утратил силу. - Федеральный закон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bookmarkStart w:id="28" w:name="Par434"/>
      <w:bookmarkEnd w:id="28"/>
      <w:r w:rsidRPr="0013573E">
        <w:rPr>
          <w:rFonts w:asciiTheme="minorHAnsi" w:hAnsiTheme="minorHAnsi" w:cstheme="minorHAnsi"/>
          <w:sz w:val="28"/>
          <w:szCs w:val="28"/>
        </w:rPr>
        <w:t>2. Величина собственных средств (капитала) страховщика (за исключением общества взаимного страхования) определяется в соответствии с методикой, установленной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Страховые организации должны инвестировать собственные средства (капитал) на условиях диверсификации, ликвидности, возвратности и доходности. Орган страхового надзора устанавливает перечень разрешенных для инвестирования активов, требования к таким активам, а также порядок инвестирования собственных средств (капитала), предусматривающий в том числе требования к структуре активов, в которые допускается размещение собственных средств (капитала) страховой организации или их части.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Выдача страховыми организациями займов за счет собственных средств (капитала), за исключением случаев, установленных органом страхового надзора, запрещается.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Инвестирование собственных средств (капитала) осуществляется страховой организацией самостоятельно или путем передачи средств в доверительное управление управляющей компании частично или полностью.</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 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2.1. В целях определения достоверности данных о собственных средствах (капитале) страховой организации орган страхового надзора проводит оценку ее активов и пассивов.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Орган страхового надзора выдает предписание об указании страховой организацией в отчетности данных, полученных органом страхового надзора на основании проведенной оценки.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страховая организация отражает в своей бухгалтерской (финансовой) и иной отчетности величину собственных средств (капитала), стоимость активов и сумму пассивов, определенные органом страхового надзора на последнюю отчетную дату. Обжалование страховой организацией указанного предписания в судебном порядке не приостанавливает его исполнения.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проведении оценки активов и пассивов страховой организации орган страхового надзора привлекает ответственного актуария за счет средств страховой организации, а также вправе привлекать независимого оценщика за счет средств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2.1 введен Федеральным законом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29.11.2007 N 287-ФЗ,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Минимальный размер уставного капитала страховой организации (за исключением страховой организации, осуществляющей обязательное медицинское страхование) определяется на основе базового размера ее уставного капитала, равного 300 миллионам рублей, и следующих коэффициентов:</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1 - для осуществления страхования объектов, предусмотренных </w:t>
      </w:r>
      <w:hyperlink w:anchor="Par96" w:tooltip="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 w:history="1">
        <w:r w:rsidRPr="0013573E">
          <w:rPr>
            <w:rFonts w:asciiTheme="minorHAnsi" w:hAnsiTheme="minorHAnsi" w:cstheme="minorHAnsi"/>
            <w:sz w:val="28"/>
            <w:szCs w:val="28"/>
          </w:rPr>
          <w:t>пунктами 2</w:t>
        </w:r>
      </w:hyperlink>
      <w:r w:rsidRPr="0013573E">
        <w:rPr>
          <w:rFonts w:asciiTheme="minorHAnsi" w:hAnsiTheme="minorHAnsi" w:cstheme="minorHAnsi"/>
          <w:sz w:val="28"/>
          <w:szCs w:val="28"/>
        </w:rPr>
        <w:t xml:space="preserve"> - </w:t>
      </w:r>
      <w:hyperlink w:anchor="Par101" w:tooltip="6. Объектами страхования гражданской ответственности могут быть имущественные интересы, связанные с:" w:history="1">
        <w:r w:rsidRPr="0013573E">
          <w:rPr>
            <w:rFonts w:asciiTheme="minorHAnsi" w:hAnsiTheme="minorHAnsi" w:cstheme="minorHAnsi"/>
            <w:sz w:val="28"/>
            <w:szCs w:val="28"/>
          </w:rPr>
          <w:t>6 статьи 4</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абзац утратил силу. - Федеральный закон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1,5 - для осуществления страхования объектов, предусмотренных </w:t>
      </w:r>
      <w:hyperlink w:anchor="Par95" w:tooltip="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 w:history="1">
        <w:r w:rsidRPr="0013573E">
          <w:rPr>
            <w:rFonts w:asciiTheme="minorHAnsi" w:hAnsiTheme="minorHAnsi" w:cstheme="minorHAnsi"/>
            <w:sz w:val="28"/>
            <w:szCs w:val="28"/>
          </w:rPr>
          <w:t>пунктом 1 статьи 4</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23.07.2013 N 234-ФЗ,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абзац утратил силу. - Федеральный закон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 для осуществления перестрахования, а также страхования в сочетании с перестрахованием.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Минимальный размер уставного капитала страховой организации, осуществляющей обязательное медицинское страхование, устанавливается в сумме 120 миллионов рублей.</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bookmarkStart w:id="29" w:name="Par460"/>
      <w:bookmarkEnd w:id="29"/>
      <w:r w:rsidRPr="0013573E">
        <w:rPr>
          <w:rFonts w:asciiTheme="minorHAnsi" w:hAnsiTheme="minorHAnsi" w:cstheme="minorHAnsi"/>
          <w:sz w:val="28"/>
          <w:szCs w:val="28"/>
        </w:rP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Внесение в уставный капитал заемных средств и находящегося в залоге имущества не допускается.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3.1. Перечень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3.1 введен Федеральным законом от 22.04.2010 N 65-ФЗ, в ред. Федерального закона от 30.11.2011 N 362-ФЗ)</w:t>
      </w:r>
    </w:p>
    <w:p w:rsidR="00076FE2" w:rsidRPr="0013573E" w:rsidRDefault="002147CC" w:rsidP="0013573E">
      <w:pPr>
        <w:pStyle w:val="ConsPlusNormal"/>
        <w:ind w:firstLine="540"/>
        <w:jc w:val="both"/>
        <w:rPr>
          <w:rFonts w:asciiTheme="minorHAnsi" w:hAnsiTheme="minorHAnsi" w:cstheme="minorHAnsi"/>
          <w:sz w:val="28"/>
          <w:szCs w:val="28"/>
        </w:rPr>
      </w:pPr>
      <w:bookmarkStart w:id="30" w:name="Par464"/>
      <w:bookmarkEnd w:id="30"/>
      <w:r w:rsidRPr="0013573E">
        <w:rPr>
          <w:rFonts w:asciiTheme="minorHAnsi" w:hAnsiTheme="minorHAnsi" w:cstheme="minorHAnsi"/>
          <w:sz w:val="28"/>
          <w:szCs w:val="28"/>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Головная страховая организация страховой группы также обязана соблюдать требования, указанные в </w:t>
      </w:r>
      <w:hyperlink w:anchor="Par464" w:tooltip="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w:history="1">
        <w:r w:rsidRPr="0013573E">
          <w:rPr>
            <w:rFonts w:asciiTheme="minorHAnsi" w:hAnsiTheme="minorHAnsi" w:cstheme="minorHAnsi"/>
            <w:sz w:val="28"/>
            <w:szCs w:val="28"/>
          </w:rPr>
          <w:t>абзаце первом</w:t>
        </w:r>
      </w:hyperlink>
      <w:r w:rsidRPr="0013573E">
        <w:rPr>
          <w:rFonts w:asciiTheme="minorHAnsi" w:hAnsiTheme="minorHAnsi" w:cstheme="minorHAnsi"/>
          <w:sz w:val="28"/>
          <w:szCs w:val="28"/>
        </w:rPr>
        <w:t xml:space="preserve"> настоящего пункта, на консолидированной основе.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bookmarkStart w:id="31" w:name="Par469"/>
      <w:bookmarkEnd w:id="31"/>
      <w:r w:rsidRPr="0013573E">
        <w:rPr>
          <w:rFonts w:asciiTheme="minorHAnsi" w:hAnsiTheme="minorHAnsi" w:cstheme="minorHAnsi"/>
          <w:sz w:val="28"/>
          <w:szCs w:val="28"/>
        </w:rPr>
        <w:t>4.1. Орган страхового надзора устанавливает минимально допустимое значение нормативного соотношения собственных средств (капитала) и принятых обязательств (в том числе порядок определения показателей, используемых для установления такого значения), за несоблюдение которого орган страхового надзора направляет страховой организации предписание об устранении нарушения.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4.1 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4.2. Орган страхового надзора с учетом минимально допустимого значения нормативного соотношения собственных средств (капитала) и принятых обязательств устанавливает пороговые значения нормативного соотношения собственных средств (капитала) и принятых обязательств, в случае несоблюдения которых страховая организация обязана представить в орган страхового надзора план оздоровления финансового положения, требования к которому устанавливаются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4.2 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предельная величина процентов, начисляемых на сумму займа, не может превышать действующую на дату заключения кредитного договора (договора займа) ключевую ставку Банка России, увеличенную в 1,2 раза.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4.3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Утратил силу. - Федеральный закон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6. В случае, если величина собственных средств (капитала) страховой организации, определяемая в соответствии с </w:t>
      </w:r>
      <w:hyperlink w:anchor="Par434" w:tooltip="2. Величина собственных средств (капитала) страховщика (за исключением общества взаимного страхования) определяется в соответствии с методикой, установленной нормативным актом органа страхового надзора." w:history="1">
        <w:r w:rsidRPr="0013573E">
          <w:rPr>
            <w:rFonts w:asciiTheme="minorHAnsi" w:hAnsiTheme="minorHAnsi" w:cstheme="minorHAnsi"/>
            <w:sz w:val="28"/>
            <w:szCs w:val="28"/>
          </w:rPr>
          <w:t>пунктом 2</w:t>
        </w:r>
      </w:hyperlink>
      <w:r w:rsidRPr="0013573E">
        <w:rPr>
          <w:rFonts w:asciiTheme="minorHAnsi" w:hAnsiTheme="minorHAnsi" w:cstheme="minorHAnsi"/>
          <w:sz w:val="28"/>
          <w:szCs w:val="28"/>
        </w:rPr>
        <w:t xml:space="preserve"> настоящей статьи, по итогам последнего отчетного периода оказывается ниже размера оплаченного уставного капитала, определенного ее уставом, страховая организация обязана привести в соответствие размер уставного капитала и величину собственных средств (капитала) в порядке, установленном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6 введен Федеральным законом от 23.04.2018 N 87-ФЗ)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26. Страховые резервы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bookmarkStart w:id="32" w:name="Par492"/>
      <w:bookmarkEnd w:id="32"/>
      <w:r w:rsidRPr="0013573E">
        <w:rPr>
          <w:rFonts w:asciiTheme="minorHAnsi" w:hAnsiTheme="minorHAnsi" w:cstheme="minorHAnsi"/>
          <w:sz w:val="28"/>
          <w:szCs w:val="28"/>
        </w:rPr>
        <w:t>1. Для обеспечения исполнения обязательств по страхованию, сострахованию,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 в ред. Федерального закона от 28.11.2015 N 349-ФЗ)</w:t>
      </w:r>
    </w:p>
    <w:p w:rsidR="00076FE2" w:rsidRPr="0013573E" w:rsidRDefault="002147CC" w:rsidP="0013573E">
      <w:pPr>
        <w:pStyle w:val="ConsPlusNormal"/>
        <w:ind w:firstLine="540"/>
        <w:jc w:val="both"/>
        <w:rPr>
          <w:rFonts w:asciiTheme="minorHAnsi" w:hAnsiTheme="minorHAnsi" w:cstheme="minorHAnsi"/>
          <w:sz w:val="28"/>
          <w:szCs w:val="28"/>
        </w:rPr>
      </w:pPr>
      <w:bookmarkStart w:id="33" w:name="Par494"/>
      <w:bookmarkEnd w:id="33"/>
      <w:r w:rsidRPr="0013573E">
        <w:rPr>
          <w:rFonts w:asciiTheme="minorHAnsi" w:hAnsiTheme="minorHAnsi" w:cstheme="minorHAnsi"/>
          <w:sz w:val="28"/>
          <w:szCs w:val="28"/>
        </w:rP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28.11.2015 N 349-ФЗ)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виды страховых резервов, обязательность и условия их формирования;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методы расчета страховых резервов или подходы, их определяющие;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требования к положению о формировании страховых резервов;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требования к документам, содержащим сведения, необходимые для расчета страховых резервов, и сроки хранения таких документов;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методическое обеспечение расчета доли перестраховщиков в страховых резервах;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2.1. В целях определения величины сформированных страховых резервов страховщика орган страхового надзора проводит их оценку.</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Орган страхового надзора выдает предписание об указании страховщиком в отчетности данных, полученных органом страхового надзора на основании проведенной оценки.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На основании предписания органа страхового надзора об указании в отчетности данных, полученных органом страхового надзора на основании проведенной оценки, страховщик отражает в своей бухгалтерской (финансовой) и иной отчетности величину страховых резервов, определенную органом страхового надзора на последнюю отчетную дату. Обжалование страховщиком указанного предписания в судебном порядке не приостанавливает его исполнения.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проведении оценки страховых резервов страховщика орган страхового надзора привлекает ответственного актуария за счет средств страховщика.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2.1 введен Федеральным законом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Средства страховых резервов используются исключительно для исполнения обязательств, указанных в </w:t>
      </w:r>
      <w:hyperlink w:anchor="Par492" w:tooltip="1. Для обеспечения исполнения обязательств по страхованию, сострахованию,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 w:history="1">
        <w:r w:rsidRPr="0013573E">
          <w:rPr>
            <w:rFonts w:asciiTheme="minorHAnsi" w:hAnsiTheme="minorHAnsi" w:cstheme="minorHAnsi"/>
            <w:sz w:val="28"/>
            <w:szCs w:val="28"/>
          </w:rPr>
          <w:t>пункте 1</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28.11.2015 N 349-ФЗ)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Средства страховых резервов не подлежат изъятию в бюджеты бюджетной системы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28.11.2015 N 349-ФЗ)</w:t>
      </w:r>
    </w:p>
    <w:p w:rsidR="00076FE2" w:rsidRPr="0013573E" w:rsidRDefault="002147CC" w:rsidP="0013573E">
      <w:pPr>
        <w:pStyle w:val="ConsPlusNormal"/>
        <w:ind w:firstLine="540"/>
        <w:jc w:val="both"/>
        <w:rPr>
          <w:rFonts w:asciiTheme="minorHAnsi" w:hAnsiTheme="minorHAnsi" w:cstheme="minorHAnsi"/>
          <w:sz w:val="28"/>
          <w:szCs w:val="28"/>
        </w:rPr>
      </w:pPr>
      <w:bookmarkStart w:id="34" w:name="Par511"/>
      <w:bookmarkEnd w:id="34"/>
      <w:r w:rsidRPr="0013573E">
        <w:rPr>
          <w:rFonts w:asciiTheme="minorHAnsi" w:hAnsiTheme="minorHAnsi" w:cstheme="minorHAnsi"/>
          <w:sz w:val="28"/>
          <w:szCs w:val="28"/>
        </w:rPr>
        <w:t>5. Страховщики должны инвестировать средства страховых резервов на условиях диверсификации, ликвидности, возвратности и доходности.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Выдача страховщиками займов за счет средств страховых резервов, за исключением случаев, установленных </w:t>
      </w:r>
      <w:hyperlink w:anchor="Par517" w:tooltip="7. При осуществлении страхования объектов личного страхования, предусмотренных пунктом 1 статьи 4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 w:history="1">
        <w:r w:rsidRPr="0013573E">
          <w:rPr>
            <w:rFonts w:asciiTheme="minorHAnsi" w:hAnsiTheme="minorHAnsi" w:cstheme="minorHAnsi"/>
            <w:sz w:val="28"/>
            <w:szCs w:val="28"/>
          </w:rPr>
          <w:t>пунктом 7</w:t>
        </w:r>
      </w:hyperlink>
      <w:r w:rsidRPr="0013573E">
        <w:rPr>
          <w:rFonts w:asciiTheme="minorHAnsi" w:hAnsiTheme="minorHAnsi" w:cstheme="minorHAnsi"/>
          <w:sz w:val="28"/>
          <w:szCs w:val="28"/>
        </w:rPr>
        <w:t xml:space="preserve"> настоящей статьи и нормативными актами органа страхового надзора, запрещается.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Орган страхового надзора устанавливает перечень разрешенных для инвестирования активов, требования к таким активам, а также порядок инвестирования средств страховых резервов, предусматривающий в том числе требования к структуре активов, в которые допускается размещение средств страховых резервов страховщиков или их части.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5 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Инвестирование средств страховых резервов осуществляется страховщиками самостоятельно или путем передачи средств в доверительное управление управляющей компании частично или полностью.</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bookmarkStart w:id="35" w:name="Par517"/>
      <w:bookmarkEnd w:id="35"/>
      <w:r w:rsidRPr="0013573E">
        <w:rPr>
          <w:rFonts w:asciiTheme="minorHAnsi" w:hAnsiTheme="minorHAnsi" w:cstheme="minorHAnsi"/>
          <w:sz w:val="28"/>
          <w:szCs w:val="28"/>
        </w:rPr>
        <w:t xml:space="preserve">7. При осуществлении страхования объектов личного страхования, предусмотренных </w:t>
      </w:r>
      <w:hyperlink w:anchor="Par95" w:tooltip="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 w:history="1">
        <w:r w:rsidRPr="0013573E">
          <w:rPr>
            <w:rFonts w:asciiTheme="minorHAnsi" w:hAnsiTheme="minorHAnsi" w:cstheme="minorHAnsi"/>
            <w:sz w:val="28"/>
            <w:szCs w:val="28"/>
          </w:rPr>
          <w:t>пунктом 1 статьи 4</w:t>
        </w:r>
      </w:hyperlink>
      <w:r w:rsidRPr="0013573E">
        <w:rPr>
          <w:rFonts w:asciiTheme="minorHAnsi" w:hAnsiTheme="minorHAnsi" w:cstheme="minorHAnsi"/>
          <w:sz w:val="28"/>
          <w:szCs w:val="28"/>
        </w:rP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Порядок и условия предоставления указанного займа устанавливаются договором, заключаемым между страховщиком и страхователем.</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26.1. Передача страхового портфеля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rsidR="00076FE2" w:rsidRPr="0013573E" w:rsidRDefault="002147CC" w:rsidP="0013573E">
      <w:pPr>
        <w:pStyle w:val="ConsPlusNormal"/>
        <w:ind w:firstLine="540"/>
        <w:jc w:val="both"/>
        <w:rPr>
          <w:rFonts w:asciiTheme="minorHAnsi" w:hAnsiTheme="minorHAnsi" w:cstheme="minorHAnsi"/>
          <w:sz w:val="28"/>
          <w:szCs w:val="28"/>
        </w:rPr>
      </w:pPr>
      <w:bookmarkStart w:id="36" w:name="Par525"/>
      <w:bookmarkEnd w:id="36"/>
      <w:r w:rsidRPr="0013573E">
        <w:rPr>
          <w:rFonts w:asciiTheme="minorHAnsi" w:hAnsiTheme="minorHAnsi" w:cstheme="minorHAnsi"/>
          <w:sz w:val="28"/>
          <w:szCs w:val="28"/>
        </w:rPr>
        <w:t>2. В состав передаваемого страхового портфеля включаются: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обязательства по договорам страхования, соответствующие сформированным страховым резервам;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активы, принимаемые для покрытия сформированных страховых резервов.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Основаниями для передачи страховщиком страхового портфеля в том числе являются: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утратил силу. - Федеральный закон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принятие страховщиком решения о реорганизации или ликвидации;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принятие страховщиком решения о добровольном отказе от осуществления страховой деятельности или отдельных видов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утратил силу с 1 января 2019 года. - Федеральный закон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ar525" w:tooltip="2. В состав передаваемого страхового портфеля включаются:" w:history="1">
        <w:r w:rsidRPr="0013573E">
          <w:rPr>
            <w:rFonts w:asciiTheme="minorHAnsi" w:hAnsiTheme="minorHAnsi" w:cstheme="minorHAnsi"/>
            <w:sz w:val="28"/>
            <w:szCs w:val="28"/>
          </w:rPr>
          <w:t>пункте 2</w:t>
        </w:r>
      </w:hyperlink>
      <w:r w:rsidRPr="0013573E">
        <w:rPr>
          <w:rFonts w:asciiTheme="minorHAnsi" w:hAnsiTheme="minorHAnsi" w:cstheme="minorHAnsi"/>
          <w:sz w:val="28"/>
          <w:szCs w:val="28"/>
        </w:rP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собственных средств (капитала) и уставным капиталом страховщика, передающего страховой портфель.</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Требования к содержанию указанных договора и акта приема-передачи устанавливаются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Уведомление о намерении передать страховой портфель должно содержать: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причины и порядок передачи страхового портфеля;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наименование (фирменное наименование) и место нахождения страховщика, принимающего страховой портфель;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разъяснение права на отказ от замены страховщика и последствий такого отказа.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Страховщик, передающий страховой портфель: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составляет перечень договоров страхования, обязательства по которым передаются другому страховщику;</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определяет виды и стоимость активов, подлежащих передаче в составе страхового портфеля;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уведомляет перестраховщиков о предстоящей передаче страхового портфеля;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осуществляет иные вытекающие из договора о передаче страхового портфеля действия.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Страховщик, принимающий страховой портфель: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предоставляет страховщику, передающему страховой портфель, информацию о своей деятельности и своем финансовом положении;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осуществляет иные вытекающие из договора о передаче страхового портфеля действия.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16. Установленный настоящей статьей порядок передачи страхового портфеля применяется также в случаях передачи перестраховочного портфеля.</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ar1255" w:tooltip="2) пенсионное страхование:" w:history="1">
        <w:r w:rsidRPr="0013573E">
          <w:rPr>
            <w:rFonts w:asciiTheme="minorHAnsi" w:hAnsiTheme="minorHAnsi" w:cstheme="minorHAnsi"/>
            <w:sz w:val="28"/>
            <w:szCs w:val="28"/>
          </w:rPr>
          <w:t>подпунктах 2</w:t>
        </w:r>
      </w:hyperlink>
      <w:r w:rsidRPr="0013573E">
        <w:rPr>
          <w:rFonts w:asciiTheme="minorHAnsi" w:hAnsiTheme="minorHAnsi" w:cstheme="minorHAnsi"/>
          <w:sz w:val="28"/>
          <w:szCs w:val="28"/>
        </w:rPr>
        <w:t xml:space="preserve">, </w:t>
      </w:r>
      <w:hyperlink w:anchor="Par1256" w:tooltip="3) страхование жизни с условием периодических страховых выплат (ренты, аннуитетов) и (или) с участием страхователя в инвестиционном доходе страховщика;" w:history="1">
        <w:r w:rsidRPr="0013573E">
          <w:rPr>
            <w:rFonts w:asciiTheme="minorHAnsi" w:hAnsiTheme="minorHAnsi" w:cstheme="minorHAnsi"/>
            <w:sz w:val="28"/>
            <w:szCs w:val="28"/>
          </w:rPr>
          <w:t>3</w:t>
        </w:r>
      </w:hyperlink>
      <w:r w:rsidRPr="0013573E">
        <w:rPr>
          <w:rFonts w:asciiTheme="minorHAnsi" w:hAnsiTheme="minorHAnsi" w:cstheme="minorHAnsi"/>
          <w:sz w:val="28"/>
          <w:szCs w:val="28"/>
        </w:rPr>
        <w:t xml:space="preserve"> и </w:t>
      </w:r>
      <w:hyperlink w:anchor="Par1277" w:tooltip="24) иные виды страхования, предусмотренные федеральными законами о конкретных видах обязательного страхования." w:history="1">
        <w:r w:rsidRPr="0013573E">
          <w:rPr>
            <w:rFonts w:asciiTheme="minorHAnsi" w:hAnsiTheme="minorHAnsi" w:cstheme="minorHAnsi"/>
            <w:sz w:val="28"/>
            <w:szCs w:val="28"/>
          </w:rPr>
          <w:t>24 пункта 1 статьи 32.9</w:t>
        </w:r>
      </w:hyperlink>
      <w:r w:rsidRPr="0013573E">
        <w:rPr>
          <w:rFonts w:asciiTheme="minorHAnsi" w:hAnsiTheme="minorHAnsi" w:cstheme="minorHAnsi"/>
          <w:sz w:val="28"/>
          <w:szCs w:val="28"/>
        </w:rPr>
        <w:t xml:space="preserve"> настоящего Закона, должны учитываться и (или) храниться в специализированном депозитарии.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29.06.2015 N 210-ФЗ)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Договор об оказании услуг специализированного депозитария прекращается: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по соглашению сторон с момента, предусмотренного таким договором;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в случае отзыва лицензии у страховщика по истечении шести месяцев с момента отзыва;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в случае аннулирования лицензии у специализированного депозитария с момента вступления в силу решения об аннулировании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в случае ликвидации специализированного депозитария с момента принятия решения о ликвидации специализированного депозитария;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в случае отказа одной стороны от договора с момента, предусмотренного договором;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по истечении срока действия договора.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Специализированный депозитарий обязан:</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утратил силу. - Федеральный закон от 29.06.2015 N 210-ФЗ;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представлять отчетность по формам, в порядке и в сроки, которые установлены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страховщику;</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6 в ред. Федерального закона от 03.07.2016 N 292-ФЗ)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w:t>
      </w:r>
      <w:hyperlink w:anchor="Par612" w:tooltip="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 w:history="1">
        <w:r w:rsidRPr="0013573E">
          <w:rPr>
            <w:rFonts w:asciiTheme="minorHAnsi" w:hAnsiTheme="minorHAnsi" w:cstheme="minorHAnsi"/>
            <w:sz w:val="28"/>
            <w:szCs w:val="28"/>
          </w:rPr>
          <w:t>пункта 9</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ind w:firstLine="540"/>
        <w:jc w:val="both"/>
        <w:rPr>
          <w:rFonts w:asciiTheme="minorHAnsi" w:hAnsiTheme="minorHAnsi" w:cstheme="minorHAnsi"/>
          <w:sz w:val="28"/>
          <w:szCs w:val="28"/>
        </w:rPr>
      </w:pPr>
      <w:bookmarkStart w:id="37" w:name="Par612"/>
      <w:bookmarkEnd w:id="37"/>
      <w:r w:rsidRPr="0013573E">
        <w:rPr>
          <w:rFonts w:asciiTheme="minorHAnsi" w:hAnsiTheme="minorHAnsi" w:cstheme="minorHAnsi"/>
          <w:sz w:val="28"/>
          <w:szCs w:val="28"/>
        </w:rPr>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не иметь в составе акционеров (участников) организации, зарегистрированные в государствах или на территориях, где не предусматриваются раскрытие и предоставление информации при проведении финансовых операций;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представлять в ревизионную комиссию страховщика документы, необходимые для ее деятельности;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8.1 введен Федеральным законом от 31.12.2017 N 482-ФЗ)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Специализированные депозитарии не вправе осуществлять функции расчетного депозитария на рынке ценных бумаг.</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27. Утратила силу. - Федеральный закон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bookmarkStart w:id="38" w:name="Par625"/>
      <w:bookmarkEnd w:id="38"/>
      <w:r w:rsidRPr="0013573E">
        <w:rPr>
          <w:rFonts w:asciiTheme="minorHAnsi" w:hAnsiTheme="minorHAnsi" w:cstheme="minorHAnsi"/>
          <w:sz w:val="28"/>
          <w:szCs w:val="28"/>
        </w:rPr>
        <w:t>Статья 28. Учет и отчетность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30.11.2011 N 362-ФЗ)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В отчетности в порядке надзора раскрывается следующая информация: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нормативное соотношение собственных средств (капитала) страховщика и принятых обязательств;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состав и величина сформированных страховых резервов и результаты их изменений;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состав и структура активов, в которые размещены собственные средства (капитал)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состав и структура активов, в которые размещены средства страховых резервов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операции по перестрахованию с указанием сведений о перестрахователях и перестраховщиках;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структура финансового результата деятельности страховщика по отдельным видам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состав акционеров (участников) и их доли в уставном капитале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иная информация, установленная нормативными актами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стандартами, утвержденными в порядке, установленном Федеральным законом от 6 декабря 2011 года N 402-ФЗ "О бухгалтерском учете".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Страховщики составляют статистическую отчетность и отчетность в порядке надзора по формам и в порядке,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23.07.2013 N 234-ФЗ, от 03.07.2016 N 292-ФЗ)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стандартами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03.07.2016 N 292-ФЗ)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законом от 13 июля 2015 года N 223-ФЗ "О саморегулируемых организациях в сфере финансового рынка".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03.07.2016 N 292-ФЗ)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Условия и форматы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4.1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5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6. Учет операций по страхованию объектов личного страхования, предусмотренных </w:t>
      </w:r>
      <w:hyperlink w:anchor="Par95" w:tooltip="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 w:history="1">
        <w:r w:rsidRPr="0013573E">
          <w:rPr>
            <w:rFonts w:asciiTheme="minorHAnsi" w:hAnsiTheme="minorHAnsi" w:cstheme="minorHAnsi"/>
            <w:sz w:val="28"/>
            <w:szCs w:val="28"/>
          </w:rPr>
          <w:t>пунктом 1 статьи 4</w:t>
        </w:r>
      </w:hyperlink>
      <w:r w:rsidRPr="0013573E">
        <w:rPr>
          <w:rFonts w:asciiTheme="minorHAnsi" w:hAnsiTheme="minorHAnsi" w:cstheme="minorHAnsi"/>
          <w:sz w:val="28"/>
          <w:szCs w:val="28"/>
        </w:rP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 введен Федеральным законом от 31.12.2017 N 482-ФЗ)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28.1. Внутренний контроль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Страховщик обязан организовать систему внутреннего контроля, обеспечивающую достижение следующих целей: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соблюдение работниками страховщика этических норм, принципов профессионализма и компетентности;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противодействие легализации (отмыванию) доходов, полученных преступным путем, и финансированию терроризма в соответствии с законодательством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органы управления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ревизионная комиссия (ревизор)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главный бухгалтер страховщика (его заместители);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внутренний аудитор (служба внутреннего аудита)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структурное подразделение, ответственное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актуарий;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28.2. Внутренний аудит</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цели и задачи внутреннего аудита;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объекты внутреннего аудита в соответствии с моделями управления рисками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формы и методы внутреннего аудита;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порядок действий внутреннего аудитора, службы внутреннего аудита в случае выявления нарушений и недостатков в деятельности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состав отчетности о результатах проведенных проверок, формы и порядок ее представления;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полномочия, права и обязанности внутреннего аудитора, службы внутреннего аудита;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форму и порядок осуществления оценки рисков и оценки эффективности управления рисками;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порядок осуществления оценки целесообразности и эффективности совершаемых операций, сделок;</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форму и порядок осуществления проверки обеспечения сохранности активов;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12) форму и порядок участия в проведении анализа финансового состояния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иные не противоречащие законодательству Российской Федерации положения.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Для лица, назначенного на должность внутреннего аудитора, руководителя службы внутреннего аудита, совмещение должностей не разрешается.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Внутренний аудитор, руководитель службы внутреннего аудита могут быть включены в состав ревизионной комиссии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Внутренний аудитор, служба внутреннего аудита осуществляют следующие полномочия: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проверяют и обеспечивают эффективность функционирования системы внутреннего контроля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осуществляют анализ причин выявленных по результатам проверок нарушений и недостатков в деятельности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осуществляют оценку рисков и оценку эффективности управления рисками;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осуществляют оценку целесообразности и эффективности совершаемых операций, сделок;</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осуществляют проверку обеспечения сохранности активов;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принимают участие в проведении анализа финансового состояния страховщика и разработке перечня мер по предупреждению банкротства;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03.07.2016 N 292-ФЗ)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Внутренний аудитор, служба внутреннего аудита вправе: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Внутренний аудитор, служба внутреннего аудита обязаны: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обеспечивать сохранность и возврат полученных от структурных подразделений страховщика документов, материалов и информации;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соблюдать конфиденциальность информации, полученной при осуществлении своих полномочий;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29. Обязательный аудит и опубликование годовой бухгалтерской (финансовой) отчетности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Годовая бухгалтерская (финансовая) отчетность страховщика подлежит обязательному аудиту.</w:t>
      </w:r>
    </w:p>
    <w:p w:rsidR="00076FE2" w:rsidRPr="0013573E" w:rsidRDefault="002147CC" w:rsidP="0013573E">
      <w:pPr>
        <w:pStyle w:val="ConsPlusNormal"/>
        <w:ind w:firstLine="540"/>
        <w:jc w:val="both"/>
        <w:rPr>
          <w:rFonts w:asciiTheme="minorHAnsi" w:hAnsiTheme="minorHAnsi" w:cstheme="minorHAnsi"/>
          <w:sz w:val="28"/>
          <w:szCs w:val="28"/>
        </w:rPr>
      </w:pPr>
      <w:bookmarkStart w:id="39" w:name="Par733"/>
      <w:bookmarkEnd w:id="39"/>
      <w:r w:rsidRPr="0013573E">
        <w:rPr>
          <w:rFonts w:asciiTheme="minorHAnsi" w:hAnsiTheme="minorHAnsi" w:cstheme="minorHAnsi"/>
          <w:sz w:val="28"/>
          <w:szCs w:val="28"/>
        </w:rPr>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04.11.2014 N 344-ФЗ)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Страховщик представляет в орган страхового надзора заключение, указанное в </w:t>
      </w:r>
      <w:hyperlink w:anchor="Par733" w:tooltip="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 w:history="1">
        <w:r w:rsidRPr="0013573E">
          <w:rPr>
            <w:rFonts w:asciiTheme="minorHAnsi" w:hAnsiTheme="minorHAnsi" w:cstheme="minorHAnsi"/>
            <w:sz w:val="28"/>
            <w:szCs w:val="28"/>
          </w:rPr>
          <w:t>пункте 2</w:t>
        </w:r>
      </w:hyperlink>
      <w:r w:rsidRPr="0013573E">
        <w:rPr>
          <w:rFonts w:asciiTheme="minorHAnsi" w:hAnsiTheme="minorHAnsi" w:cstheme="minorHAnsi"/>
          <w:sz w:val="28"/>
          <w:szCs w:val="28"/>
        </w:rPr>
        <w:t xml:space="preserve"> настоящей статьи, вместе с годовой бухгалтерской (финансовой) отчетностью.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ar733" w:tooltip="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 w:history="1">
        <w:r w:rsidRPr="0013573E">
          <w:rPr>
            <w:rFonts w:asciiTheme="minorHAnsi" w:hAnsiTheme="minorHAnsi" w:cstheme="minorHAnsi"/>
            <w:sz w:val="28"/>
            <w:szCs w:val="28"/>
          </w:rPr>
          <w:t>пункте 2</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04.11.2014 N 344-ФЗ)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bookmarkStart w:id="40" w:name="Par742"/>
      <w:bookmarkEnd w:id="40"/>
      <w:r w:rsidRPr="0013573E">
        <w:rPr>
          <w:rFonts w:asciiTheme="minorHAnsi" w:hAnsiTheme="minorHAnsi" w:cstheme="minorHAnsi"/>
          <w:sz w:val="28"/>
          <w:szCs w:val="28"/>
        </w:rPr>
        <w:t>Статья 29.1. Обеспечение хранения информации о деятельности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23.06.2016 N 222-ФЗ (ред. 28.12.2017))</w:t>
      </w:r>
    </w:p>
    <w:p w:rsidR="00076FE2" w:rsidRPr="0013573E" w:rsidRDefault="00076FE2" w:rsidP="0013573E">
      <w:pPr>
        <w:pStyle w:val="ConsPlusNormal"/>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Требования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законодательством Российской Федерации.</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jc w:val="center"/>
        <w:outlineLvl w:val="0"/>
        <w:rPr>
          <w:rFonts w:asciiTheme="minorHAnsi" w:hAnsiTheme="minorHAnsi" w:cstheme="minorHAnsi"/>
          <w:sz w:val="28"/>
          <w:szCs w:val="28"/>
        </w:rPr>
      </w:pPr>
      <w:r w:rsidRPr="0013573E">
        <w:rPr>
          <w:rFonts w:asciiTheme="minorHAnsi" w:hAnsiTheme="minorHAnsi" w:cstheme="minorHAnsi"/>
          <w:sz w:val="28"/>
          <w:szCs w:val="28"/>
        </w:rPr>
        <w:t>Глава IV. НАДЗОР</w:t>
      </w:r>
    </w:p>
    <w:p w:rsidR="00076FE2" w:rsidRPr="0013573E" w:rsidRDefault="002147CC" w:rsidP="0013573E">
      <w:pPr>
        <w:pStyle w:val="ConsPlusTitle"/>
        <w:jc w:val="center"/>
        <w:rPr>
          <w:rFonts w:asciiTheme="minorHAnsi" w:hAnsiTheme="minorHAnsi" w:cstheme="minorHAnsi"/>
          <w:sz w:val="28"/>
          <w:szCs w:val="28"/>
        </w:rPr>
      </w:pPr>
      <w:r w:rsidRPr="0013573E">
        <w:rPr>
          <w:rFonts w:asciiTheme="minorHAnsi" w:hAnsiTheme="minorHAnsi" w:cstheme="minorHAnsi"/>
          <w:sz w:val="28"/>
          <w:szCs w:val="28"/>
        </w:rPr>
        <w:t>ЗА ДЕЯТЕЛЬНОСТЬЮ СУБЪЕКТОВ СТРАХОВОГО ДЕЛА</w:t>
      </w:r>
    </w:p>
    <w:p w:rsidR="00076FE2" w:rsidRPr="0013573E" w:rsidRDefault="002147CC" w:rsidP="0013573E">
      <w:pPr>
        <w:pStyle w:val="ConsPlusNormal"/>
        <w:jc w:val="center"/>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10.12.2003 N 172-ФЗ,</w:t>
      </w:r>
    </w:p>
    <w:p w:rsidR="00076FE2" w:rsidRPr="0013573E" w:rsidRDefault="002147CC" w:rsidP="0013573E">
      <w:pPr>
        <w:pStyle w:val="ConsPlusNormal"/>
        <w:jc w:val="center"/>
        <w:rPr>
          <w:rFonts w:asciiTheme="minorHAnsi" w:hAnsiTheme="minorHAnsi" w:cstheme="minorHAnsi"/>
          <w:sz w:val="28"/>
          <w:szCs w:val="28"/>
        </w:rPr>
      </w:pPr>
      <w:r w:rsidRPr="0013573E">
        <w:rPr>
          <w:rFonts w:asciiTheme="minorHAnsi" w:hAnsiTheme="minorHAnsi" w:cstheme="minorHAnsi"/>
          <w:sz w:val="28"/>
          <w:szCs w:val="28"/>
        </w:rPr>
        <w:t>от 23.07.2013 N 234-ФЗ)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30. Надзор за деятельностью субъектов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 а также в целях предупреждения неустойчивого финансового положения страховой организации.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23.07.2013 N 234-ФЗ,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Страховой надзор осуществляется на принципах законности, гласности и организационного единства.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Страховой надзор осуществляется Банком России.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Орган страхового надзора опубликовывает в определенном им печатном органе и (или) размещает на своем официальном сайте в информационно-телекоммуникационной сети "Интернет":</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07.03.2005 N 12-ФЗ,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разъяснения вопросов, отнесенных к компетенции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07.03.2005 N 12-ФЗ)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сведения из единого государственного реестра субъектов страхового дела, реестра объединений субъектов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07.03.2005 N 12-ФЗ)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акты об ограничении, о приостановлении или о возобновлении действия лицензии на осуществление страховой деятельности;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07.03.2005 N 12-ФЗ)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акты об отзыве лицензии на осуществление страховой деятельности;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07.03.2005 N 12-ФЗ)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иную информацию по вопросам контроля и надзора в сфере страховой деятельности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07.03.2005 N 12-ФЗ)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нормативные акты, принятые органом страхового надзора в соответствии с настоящим Законом и другими федеральными законами.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6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Страховой надзор включает в себя: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23.07.2013 N 234-ФЗ, от 03.07.2016 N 292-ФЗ)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контроль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а также на открытие филиалов страховщиков с иностранными инвестициями;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- 5) утратили силу. - Федеральный закон от 07.03.2005 N 12-ФЗ;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порядке, которые установлены Федеральным законом "О несостоятельности (банкротстве)".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6 введен Федеральным законом от 22.04.2010 N 65-ФЗ)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Субъекты страхового дела обязаны: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соблюдать требования страхового законодательства;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исполнять предписания органа страхового надзора, предусмотренные настоящим Законом, и представлять в установленные такими предписаниями сроки информацию и документы, подтверждающие исполнение таких предписаний;</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законом от 10 июля 2002 года N 86-ФЗ "О Центральном банке Российской Федерации (Банке России)".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6 введен Федеральным законом от 13.07.2015 N 231-ФЗ)</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5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5.1. В целях своевременного выявления рисков неплатежеспособности субъектов страхового дела орган страхового надзора в установленном им порядке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5.1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6 введен Федеральным законом от 13.07.2015 N 231-ФЗ)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31. Утратила силу. - Федеральный закон от 26.07.2017 N 205-ФЗ.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bookmarkStart w:id="41" w:name="Par805"/>
      <w:bookmarkEnd w:id="41"/>
      <w:r w:rsidRPr="0013573E">
        <w:rPr>
          <w:rFonts w:asciiTheme="minorHAnsi" w:hAnsiTheme="minorHAnsi" w:cstheme="minorHAnsi"/>
          <w:sz w:val="28"/>
          <w:szCs w:val="28"/>
        </w:rPr>
        <w:t>Статья 32. Лицензирование деятельности субъектов страхового дела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Лицензия выдается: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страховой организации на осуществление:</w:t>
      </w:r>
    </w:p>
    <w:p w:rsidR="00076FE2" w:rsidRPr="0013573E" w:rsidRDefault="002147CC" w:rsidP="0013573E">
      <w:pPr>
        <w:pStyle w:val="ConsPlusNormal"/>
        <w:ind w:firstLine="540"/>
        <w:jc w:val="both"/>
        <w:rPr>
          <w:rFonts w:asciiTheme="minorHAnsi" w:hAnsiTheme="minorHAnsi" w:cstheme="minorHAnsi"/>
          <w:sz w:val="28"/>
          <w:szCs w:val="28"/>
        </w:rPr>
      </w:pPr>
      <w:bookmarkStart w:id="42" w:name="Par811"/>
      <w:bookmarkEnd w:id="42"/>
      <w:r w:rsidRPr="0013573E">
        <w:rPr>
          <w:rFonts w:asciiTheme="minorHAnsi" w:hAnsiTheme="minorHAnsi" w:cstheme="minorHAnsi"/>
          <w:sz w:val="28"/>
          <w:szCs w:val="28"/>
        </w:rPr>
        <w:t>добровольного страхования жизни;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добровольного личного страхования, за исключением добровольного страхования жизни;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добровольного имущественного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вида страхования, осуществление которого предусмотрено федеральным законом о конкретном виде обязательного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21.07.2014 N 223-ФЗ)</w:t>
      </w:r>
    </w:p>
    <w:p w:rsidR="00076FE2" w:rsidRPr="0013573E" w:rsidRDefault="002147CC" w:rsidP="0013573E">
      <w:pPr>
        <w:pStyle w:val="ConsPlusNormal"/>
        <w:ind w:firstLine="540"/>
        <w:jc w:val="both"/>
        <w:rPr>
          <w:rFonts w:asciiTheme="minorHAnsi" w:hAnsiTheme="minorHAnsi" w:cstheme="minorHAnsi"/>
          <w:sz w:val="28"/>
          <w:szCs w:val="28"/>
        </w:rPr>
      </w:pPr>
      <w:bookmarkStart w:id="43" w:name="Par816"/>
      <w:bookmarkEnd w:id="43"/>
      <w:r w:rsidRPr="0013573E">
        <w:rPr>
          <w:rFonts w:asciiTheme="minorHAnsi" w:hAnsiTheme="minorHAnsi" w:cstheme="minorHAnsi"/>
          <w:sz w:val="28"/>
          <w:szCs w:val="28"/>
        </w:rPr>
        <w:t>перестрахования в случае принятия по договору перестрахования обязательств по страховой выплате;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перестраховочной организации на осуществление перестрахования;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страховому брокеру на осуществление посреднической деятельности в качестве страхового брокера.</w:t>
      </w:r>
    </w:p>
    <w:p w:rsidR="00076FE2" w:rsidRPr="0013573E" w:rsidRDefault="002147CC" w:rsidP="0013573E">
      <w:pPr>
        <w:pStyle w:val="ConsPlusNormal"/>
        <w:ind w:firstLine="540"/>
        <w:jc w:val="both"/>
        <w:rPr>
          <w:rFonts w:asciiTheme="minorHAnsi" w:hAnsiTheme="minorHAnsi" w:cstheme="minorHAnsi"/>
          <w:sz w:val="28"/>
          <w:szCs w:val="28"/>
        </w:rPr>
      </w:pPr>
      <w:bookmarkStart w:id="44" w:name="Par822"/>
      <w:bookmarkEnd w:id="44"/>
      <w:r w:rsidRPr="0013573E">
        <w:rPr>
          <w:rFonts w:asciiTheme="minorHAnsi" w:hAnsiTheme="minorHAnsi" w:cstheme="minorHAnsi"/>
          <w:sz w:val="28"/>
          <w:szCs w:val="28"/>
        </w:rPr>
        <w:t>3. Для получения лицензии на осуществление страхования, перестрахования соискатель лицензии представляет в орган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bookmarkStart w:id="45" w:name="Par823"/>
      <w:bookmarkEnd w:id="45"/>
      <w:r w:rsidRPr="0013573E">
        <w:rPr>
          <w:rFonts w:asciiTheme="minorHAnsi" w:hAnsiTheme="minorHAnsi" w:cstheme="minorHAnsi"/>
          <w:sz w:val="28"/>
          <w:szCs w:val="28"/>
        </w:rPr>
        <w:t>1) заявление о предоставлении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документы об уплате государственной пошлины за предоставление лицензии;</w:t>
      </w:r>
    </w:p>
    <w:p w:rsidR="00076FE2" w:rsidRPr="0013573E" w:rsidRDefault="002147CC" w:rsidP="0013573E">
      <w:pPr>
        <w:pStyle w:val="ConsPlusNormal"/>
        <w:ind w:firstLine="540"/>
        <w:jc w:val="both"/>
        <w:rPr>
          <w:rFonts w:asciiTheme="minorHAnsi" w:hAnsiTheme="minorHAnsi" w:cstheme="minorHAnsi"/>
          <w:sz w:val="28"/>
          <w:szCs w:val="28"/>
        </w:rPr>
      </w:pPr>
      <w:bookmarkStart w:id="46" w:name="Par825"/>
      <w:bookmarkEnd w:id="46"/>
      <w:r w:rsidRPr="0013573E">
        <w:rPr>
          <w:rFonts w:asciiTheme="minorHAnsi" w:hAnsiTheme="minorHAnsi" w:cstheme="minorHAnsi"/>
          <w:sz w:val="28"/>
          <w:szCs w:val="28"/>
        </w:rPr>
        <w:t>3) устав соискателя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решения об утверждении устава соискателя лицензии, избрании или о назначении органов управления соискателя лицензии, а также об образовании ревизионной комиссии или избрании ревизора соискателя лицензии;</w:t>
      </w:r>
    </w:p>
    <w:p w:rsidR="00076FE2" w:rsidRPr="0013573E" w:rsidRDefault="002147CC" w:rsidP="0013573E">
      <w:pPr>
        <w:pStyle w:val="ConsPlusNormal"/>
        <w:ind w:firstLine="540"/>
        <w:jc w:val="both"/>
        <w:rPr>
          <w:rFonts w:asciiTheme="minorHAnsi" w:hAnsiTheme="minorHAnsi" w:cstheme="minorHAnsi"/>
          <w:sz w:val="28"/>
          <w:szCs w:val="28"/>
        </w:rPr>
      </w:pPr>
      <w:bookmarkStart w:id="47" w:name="Par827"/>
      <w:bookmarkEnd w:id="47"/>
      <w:r w:rsidRPr="0013573E">
        <w:rPr>
          <w:rFonts w:asciiTheme="minorHAnsi" w:hAnsiTheme="minorHAnsi" w:cstheme="minorHAnsi"/>
          <w:sz w:val="28"/>
          <w:szCs w:val="28"/>
        </w:rPr>
        <w:t>5) сведения о составе учредителей (акционеров, участников);</w:t>
      </w:r>
    </w:p>
    <w:p w:rsidR="00076FE2" w:rsidRPr="0013573E" w:rsidRDefault="002147CC" w:rsidP="0013573E">
      <w:pPr>
        <w:pStyle w:val="ConsPlusNormal"/>
        <w:ind w:firstLine="540"/>
        <w:jc w:val="both"/>
        <w:rPr>
          <w:rFonts w:asciiTheme="minorHAnsi" w:hAnsiTheme="minorHAnsi" w:cstheme="minorHAnsi"/>
          <w:sz w:val="28"/>
          <w:szCs w:val="28"/>
        </w:rPr>
      </w:pPr>
      <w:bookmarkStart w:id="48" w:name="Par828"/>
      <w:bookmarkEnd w:id="48"/>
      <w:r w:rsidRPr="0013573E">
        <w:rPr>
          <w:rFonts w:asciiTheme="minorHAnsi" w:hAnsiTheme="minorHAnsi" w:cstheme="minorHAnsi"/>
          <w:sz w:val="28"/>
          <w:szCs w:val="28"/>
        </w:rPr>
        <w:t>6) документы, подтверждающие оплату уставного капитала в полном размере;</w:t>
      </w:r>
    </w:p>
    <w:p w:rsidR="00076FE2" w:rsidRPr="0013573E" w:rsidRDefault="002147CC" w:rsidP="0013573E">
      <w:pPr>
        <w:pStyle w:val="ConsPlusNormal"/>
        <w:ind w:firstLine="540"/>
        <w:jc w:val="both"/>
        <w:rPr>
          <w:rFonts w:asciiTheme="minorHAnsi" w:hAnsiTheme="minorHAnsi" w:cstheme="minorHAnsi"/>
          <w:sz w:val="28"/>
          <w:szCs w:val="28"/>
        </w:rPr>
      </w:pPr>
      <w:bookmarkStart w:id="49" w:name="Par829"/>
      <w:bookmarkEnd w:id="49"/>
      <w:r w:rsidRPr="0013573E">
        <w:rPr>
          <w:rFonts w:asciiTheme="minorHAnsi" w:hAnsiTheme="minorHAnsi" w:cstheme="minorHAnsi"/>
          <w:sz w:val="28"/>
          <w:szCs w:val="28"/>
        </w:rPr>
        <w:t xml:space="preserve">7) сведения о лицах, указанных в </w:t>
      </w:r>
      <w:hyperlink w:anchor="Par901" w:tooltip="Статья 32.1. Квалификационные и иные требования" w:history="1">
        <w:r w:rsidRPr="0013573E">
          <w:rPr>
            <w:rFonts w:asciiTheme="minorHAnsi" w:hAnsiTheme="minorHAnsi" w:cstheme="minorHAnsi"/>
            <w:sz w:val="28"/>
            <w:szCs w:val="28"/>
          </w:rPr>
          <w:t>статье 32.1</w:t>
        </w:r>
      </w:hyperlink>
      <w:r w:rsidRPr="0013573E">
        <w:rPr>
          <w:rFonts w:asciiTheme="minorHAnsi" w:hAnsiTheme="minorHAnsi" w:cstheme="minorHAnsi"/>
          <w:sz w:val="28"/>
          <w:szCs w:val="28"/>
        </w:rPr>
        <w:t xml:space="preserve">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от 2 ноября 2013 года N 293-ФЗ "Об актуарной деятельности в Российской Федерации" и нормативными актами органа страхового надзора (сведения о лицах, назначенных на должности заместителя лица, осуществляющего функции единоличного исполнительного органа, члена коллегиального исполнительного органа, члена совета директоров (наблюдательного совета), заместителя главного бухгалтера страховой организации, руководителя и главного бухгалтера филиала страховой организации, и сведения об актуарии страховой медицинской организации, осуществляющей исключительно обязательное медицинское страхование, представляются при наличии указанных должностей в штате соискателя лицензии);</w:t>
      </w:r>
    </w:p>
    <w:p w:rsidR="00076FE2" w:rsidRPr="0013573E" w:rsidRDefault="002147CC" w:rsidP="0013573E">
      <w:pPr>
        <w:pStyle w:val="ConsPlusNormal"/>
        <w:ind w:firstLine="540"/>
        <w:jc w:val="both"/>
        <w:rPr>
          <w:rFonts w:asciiTheme="minorHAnsi" w:hAnsiTheme="minorHAnsi" w:cstheme="minorHAnsi"/>
          <w:sz w:val="28"/>
          <w:szCs w:val="28"/>
        </w:rPr>
      </w:pPr>
      <w:bookmarkStart w:id="50" w:name="Par830"/>
      <w:bookmarkEnd w:id="50"/>
      <w:r w:rsidRPr="0013573E">
        <w:rPr>
          <w:rFonts w:asciiTheme="minorHAnsi" w:hAnsiTheme="minorHAnsi" w:cstheme="minorHAnsi"/>
          <w:sz w:val="28"/>
          <w:szCs w:val="28"/>
        </w:rPr>
        <w:t>8) документы (согласно перечню,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положение о внутреннем аудите;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076FE2" w:rsidRPr="0013573E" w:rsidRDefault="002147CC" w:rsidP="0013573E">
      <w:pPr>
        <w:pStyle w:val="ConsPlusNormal"/>
        <w:ind w:firstLine="540"/>
        <w:jc w:val="both"/>
        <w:rPr>
          <w:rFonts w:asciiTheme="minorHAnsi" w:hAnsiTheme="minorHAnsi" w:cstheme="minorHAnsi"/>
          <w:sz w:val="28"/>
          <w:szCs w:val="28"/>
        </w:rPr>
      </w:pPr>
      <w:bookmarkStart w:id="51" w:name="Par833"/>
      <w:bookmarkEnd w:id="51"/>
      <w:r w:rsidRPr="0013573E">
        <w:rPr>
          <w:rFonts w:asciiTheme="minorHAnsi" w:hAnsiTheme="minorHAnsi" w:cstheme="minorHAnsi"/>
          <w:sz w:val="28"/>
          <w:szCs w:val="28"/>
        </w:rPr>
        <w:t>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076FE2" w:rsidRPr="0013573E" w:rsidRDefault="002147CC" w:rsidP="0013573E">
      <w:pPr>
        <w:pStyle w:val="ConsPlusNormal"/>
        <w:ind w:firstLine="540"/>
        <w:jc w:val="both"/>
        <w:rPr>
          <w:rFonts w:asciiTheme="minorHAnsi" w:hAnsiTheme="minorHAnsi" w:cstheme="minorHAnsi"/>
          <w:sz w:val="28"/>
          <w:szCs w:val="28"/>
        </w:rPr>
      </w:pPr>
      <w:bookmarkStart w:id="52" w:name="Par836"/>
      <w:bookmarkEnd w:id="52"/>
      <w:r w:rsidRPr="0013573E">
        <w:rPr>
          <w:rFonts w:asciiTheme="minorHAnsi" w:hAnsiTheme="minorHAnsi" w:cstheme="minorHAnsi"/>
          <w:sz w:val="28"/>
          <w:szCs w:val="28"/>
        </w:rPr>
        <w:t>12) бизнес-план, утвержденный собранием учредителей (акционеров, участников) соискателя лицензии.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 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ar825" w:tooltip="3) устав соискателя лицензии;" w:history="1">
        <w:r w:rsidRPr="0013573E">
          <w:rPr>
            <w:rFonts w:asciiTheme="minorHAnsi" w:hAnsiTheme="minorHAnsi" w:cstheme="minorHAnsi"/>
            <w:sz w:val="28"/>
            <w:szCs w:val="28"/>
          </w:rPr>
          <w:t>подпунктах 3</w:t>
        </w:r>
      </w:hyperlink>
      <w:r w:rsidRPr="0013573E">
        <w:rPr>
          <w:rFonts w:asciiTheme="minorHAnsi" w:hAnsiTheme="minorHAnsi" w:cstheme="minorHAnsi"/>
          <w:sz w:val="28"/>
          <w:szCs w:val="28"/>
        </w:rPr>
        <w:t xml:space="preserve"> - </w:t>
      </w:r>
      <w:hyperlink w:anchor="Par833" w:tooltip="11)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 w:history="1">
        <w:r w:rsidRPr="0013573E">
          <w:rPr>
            <w:rFonts w:asciiTheme="minorHAnsi" w:hAnsiTheme="minorHAnsi" w:cstheme="minorHAnsi"/>
            <w:sz w:val="28"/>
            <w:szCs w:val="28"/>
          </w:rPr>
          <w:t>11 пункта 3</w:t>
        </w:r>
      </w:hyperlink>
      <w:r w:rsidRPr="0013573E">
        <w:rPr>
          <w:rFonts w:asciiTheme="minorHAnsi" w:hAnsiTheme="minorHAnsi" w:cstheme="minorHAnsi"/>
          <w:sz w:val="28"/>
          <w:szCs w:val="28"/>
        </w:rPr>
        <w:t xml:space="preserve"> настоящей статьи и имеются у органа страхового надзора, если в них не вносились изменения.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bookmarkStart w:id="53" w:name="Par840"/>
      <w:bookmarkEnd w:id="53"/>
      <w:r w:rsidRPr="0013573E">
        <w:rPr>
          <w:rFonts w:asciiTheme="minorHAnsi" w:hAnsiTheme="minorHAnsi" w:cstheme="minorHAnsi"/>
          <w:sz w:val="28"/>
          <w:szCs w:val="28"/>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bookmarkStart w:id="54" w:name="Par841"/>
      <w:bookmarkEnd w:id="54"/>
      <w:r w:rsidRPr="0013573E">
        <w:rPr>
          <w:rFonts w:asciiTheme="minorHAnsi" w:hAnsiTheme="minorHAnsi" w:cstheme="minorHAnsi"/>
          <w:sz w:val="28"/>
          <w:szCs w:val="28"/>
        </w:rPr>
        <w:t>1) заявление о предоставлении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документы об уплате государственной пошлины за предоставление лицензии;</w:t>
      </w:r>
    </w:p>
    <w:p w:rsidR="00076FE2" w:rsidRPr="0013573E" w:rsidRDefault="002147CC" w:rsidP="0013573E">
      <w:pPr>
        <w:pStyle w:val="ConsPlusNormal"/>
        <w:ind w:firstLine="540"/>
        <w:jc w:val="both"/>
        <w:rPr>
          <w:rFonts w:asciiTheme="minorHAnsi" w:hAnsiTheme="minorHAnsi" w:cstheme="minorHAnsi"/>
          <w:sz w:val="28"/>
          <w:szCs w:val="28"/>
        </w:rPr>
      </w:pPr>
      <w:bookmarkStart w:id="55" w:name="Par843"/>
      <w:bookmarkEnd w:id="55"/>
      <w:r w:rsidRPr="0013573E">
        <w:rPr>
          <w:rFonts w:asciiTheme="minorHAnsi" w:hAnsiTheme="minorHAnsi" w:cstheme="minorHAnsi"/>
          <w:sz w:val="28"/>
          <w:szCs w:val="28"/>
        </w:rPr>
        <w:t>3) устав общества взаимного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решения об утверждении устава соискателя лицензии, избрании или о назначении органов управления соискателя лицензии, назначении внутреннего аудитора (руководителя службы внутреннего аудита);</w:t>
      </w:r>
    </w:p>
    <w:p w:rsidR="00076FE2" w:rsidRPr="0013573E" w:rsidRDefault="002147CC" w:rsidP="0013573E">
      <w:pPr>
        <w:pStyle w:val="ConsPlusNormal"/>
        <w:ind w:firstLine="540"/>
        <w:jc w:val="both"/>
        <w:rPr>
          <w:rFonts w:asciiTheme="minorHAnsi" w:hAnsiTheme="minorHAnsi" w:cstheme="minorHAnsi"/>
          <w:sz w:val="28"/>
          <w:szCs w:val="28"/>
        </w:rPr>
      </w:pPr>
      <w:bookmarkStart w:id="56" w:name="Par845"/>
      <w:bookmarkEnd w:id="56"/>
      <w:r w:rsidRPr="0013573E">
        <w:rPr>
          <w:rFonts w:asciiTheme="minorHAnsi" w:hAnsiTheme="minorHAnsi" w:cstheme="minorHAnsi"/>
          <w:sz w:val="28"/>
          <w:szCs w:val="28"/>
        </w:rPr>
        <w:t>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от 29 ноября 2007 года N 286-ФЗ "О взаимном страховании", Федеральным законом от 2 ноября 2013 года N 293-ФЗ "Об актуарной деятельности в Российской Федерации" и нормативными актами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положение о внутреннем аудите;</w:t>
      </w:r>
    </w:p>
    <w:p w:rsidR="00076FE2" w:rsidRPr="0013573E" w:rsidRDefault="002147CC" w:rsidP="0013573E">
      <w:pPr>
        <w:pStyle w:val="ConsPlusNormal"/>
        <w:ind w:firstLine="540"/>
        <w:jc w:val="both"/>
        <w:rPr>
          <w:rFonts w:asciiTheme="minorHAnsi" w:hAnsiTheme="minorHAnsi" w:cstheme="minorHAnsi"/>
          <w:sz w:val="28"/>
          <w:szCs w:val="28"/>
        </w:rPr>
      </w:pPr>
      <w:bookmarkStart w:id="57" w:name="Par847"/>
      <w:bookmarkEnd w:id="57"/>
      <w:r w:rsidRPr="0013573E">
        <w:rPr>
          <w:rFonts w:asciiTheme="minorHAnsi" w:hAnsiTheme="minorHAnsi" w:cstheme="minorHAnsi"/>
          <w:sz w:val="28"/>
          <w:szCs w:val="28"/>
        </w:rPr>
        <w:t>7) сведения о членах общества взаимного страхования с указанием их имущественных интересов, в целях защиты которых создано общество взаимного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5 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bookmarkStart w:id="58" w:name="Par850"/>
      <w:bookmarkEnd w:id="58"/>
      <w:r w:rsidRPr="0013573E">
        <w:rPr>
          <w:rFonts w:asciiTheme="minorHAnsi" w:hAnsiTheme="minorHAnsi" w:cstheme="minorHAnsi"/>
          <w:sz w:val="28"/>
          <w:szCs w:val="28"/>
        </w:rPr>
        <w:t>1) заявление о предоставлении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документы об уплате государственной пошлины за предоставление лицензии;</w:t>
      </w:r>
    </w:p>
    <w:p w:rsidR="00076FE2" w:rsidRPr="0013573E" w:rsidRDefault="002147CC" w:rsidP="0013573E">
      <w:pPr>
        <w:pStyle w:val="ConsPlusNormal"/>
        <w:ind w:firstLine="540"/>
        <w:jc w:val="both"/>
        <w:rPr>
          <w:rFonts w:asciiTheme="minorHAnsi" w:hAnsiTheme="minorHAnsi" w:cstheme="minorHAnsi"/>
          <w:sz w:val="28"/>
          <w:szCs w:val="28"/>
        </w:rPr>
      </w:pPr>
      <w:bookmarkStart w:id="59" w:name="Par852"/>
      <w:bookmarkEnd w:id="59"/>
      <w:r w:rsidRPr="0013573E">
        <w:rPr>
          <w:rFonts w:asciiTheme="minorHAnsi" w:hAnsiTheme="minorHAnsi" w:cstheme="minorHAnsi"/>
          <w:sz w:val="28"/>
          <w:szCs w:val="28"/>
        </w:rPr>
        <w:t>3) устав соискателя лицензии - юридического лица;</w:t>
      </w:r>
    </w:p>
    <w:p w:rsidR="00076FE2" w:rsidRPr="0013573E" w:rsidRDefault="002147CC" w:rsidP="0013573E">
      <w:pPr>
        <w:pStyle w:val="ConsPlusNormal"/>
        <w:ind w:firstLine="540"/>
        <w:jc w:val="both"/>
        <w:rPr>
          <w:rFonts w:asciiTheme="minorHAnsi" w:hAnsiTheme="minorHAnsi" w:cstheme="minorHAnsi"/>
          <w:sz w:val="28"/>
          <w:szCs w:val="28"/>
        </w:rPr>
      </w:pPr>
      <w:bookmarkStart w:id="60" w:name="Par853"/>
      <w:bookmarkEnd w:id="60"/>
      <w:r w:rsidRPr="0013573E">
        <w:rPr>
          <w:rFonts w:asciiTheme="minorHAnsi" w:hAnsiTheme="minorHAnsi" w:cstheme="minorHAnsi"/>
          <w:sz w:val="28"/>
          <w:szCs w:val="28"/>
        </w:rPr>
        <w:t>4) сведения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юридического лица, сведения о страховом брокере - индивидуальном предпринимателе, сведения о главном бухгалтере страхового брокера с приложением документов, подтверждающих соответствие этих лиц квалификационным и иным требованиям, установленным настоящим Законом и нормативными актами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bookmarkStart w:id="61" w:name="Par854"/>
      <w:bookmarkEnd w:id="61"/>
      <w:r w:rsidRPr="0013573E">
        <w:rPr>
          <w:rFonts w:asciiTheme="minorHAnsi" w:hAnsiTheme="minorHAnsi" w:cstheme="minorHAnsi"/>
          <w:sz w:val="28"/>
          <w:szCs w:val="28"/>
        </w:rPr>
        <w:t xml:space="preserve">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w:t>
      </w:r>
      <w:hyperlink w:anchor="Par253" w:tooltip="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 w:history="1">
        <w:r w:rsidRPr="0013573E">
          <w:rPr>
            <w:rFonts w:asciiTheme="minorHAnsi" w:hAnsiTheme="minorHAnsi" w:cstheme="minorHAnsi"/>
            <w:sz w:val="28"/>
            <w:szCs w:val="28"/>
          </w:rPr>
          <w:t>абзацем шестым пункта 6 статьи 8</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6 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bookmarkStart w:id="62" w:name="Par856"/>
      <w:bookmarkEnd w:id="62"/>
      <w:r w:rsidRPr="0013573E">
        <w:rPr>
          <w:rFonts w:asciiTheme="minorHAnsi" w:hAnsiTheme="minorHAnsi" w:cstheme="minorHAnsi"/>
          <w:sz w:val="28"/>
          <w:szCs w:val="28"/>
        </w:rPr>
        <w:t xml:space="preserve">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w:t>
      </w:r>
      <w:hyperlink w:anchor="Par822" w:tooltip="3. Для получения лицензии на осуществление страхования, перестрахования соискатель лицензии представляет в орган страхового надзора:" w:history="1">
        <w:r w:rsidRPr="0013573E">
          <w:rPr>
            <w:rFonts w:asciiTheme="minorHAnsi" w:hAnsiTheme="minorHAnsi" w:cstheme="minorHAnsi"/>
            <w:sz w:val="28"/>
            <w:szCs w:val="28"/>
          </w:rPr>
          <w:t>пункте 3</w:t>
        </w:r>
      </w:hyperlink>
      <w:r w:rsidRPr="0013573E">
        <w:rPr>
          <w:rFonts w:asciiTheme="minorHAnsi" w:hAnsiTheme="minorHAnsi" w:cstheme="minorHAnsi"/>
          <w:sz w:val="28"/>
          <w:szCs w:val="28"/>
        </w:rPr>
        <w:t xml:space="preserve"> настоящей статьи, представляют в орган страхового надзора следующие документы: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решение юридического лица - иностранного инвестора о его участии в создании страховой организации на территории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выписка из реестра иностранных юридических лиц соответствующей страны, где учреждено юридическое лицо - иностранный инвестор, или иное равное по юридической силе доказательство статуса иностранного юридического лица - учредителя (акционера, участника);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письменное согласие соответствующего контрольного органа страны, где учреждено юридическое лицо - иностранный инвестор, на его участие в уставном капитале страховой организации на территории Российской Федерации либо заключение данного контрольного органа или лица, правомочного оказывать юридические услуги на территории страны, где учреждено юридическое лицо - иностранный инвестор, об отсутствии в соответствии с законодательством этой страны необходимости получения такого согласия;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копия лицензии (специального разрешения) страны, где учреждено юридическое лицо - иностранный инвестор;</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бухгалтерская (финансовая) отчетность юридического лица - иностранного инвестора за последние пять лет его деятельности, составленная в соответствии со стандартами, установленными личным законом юридического лица - иностранного инвестора, и подтверждающая, что юридическое лицо - иностранный инвестор осуществляет страховую деятельность в соответствии с законодательством страны, где оно учреждено, с приложением копии аудиторского заключения за последний отчетный период (при наличии).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 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8. Нормативным актом органа страхового надзора устанавливаются требования к сведениям, документам и (или) типовые формы документов в отношении документов, указанных в </w:t>
      </w:r>
      <w:hyperlink w:anchor="Par823" w:tooltip="1) заявление о предоставлении лицензии;" w:history="1">
        <w:r w:rsidRPr="0013573E">
          <w:rPr>
            <w:rFonts w:asciiTheme="minorHAnsi" w:hAnsiTheme="minorHAnsi" w:cstheme="minorHAnsi"/>
            <w:sz w:val="28"/>
            <w:szCs w:val="28"/>
          </w:rPr>
          <w:t>подпунктах 1</w:t>
        </w:r>
      </w:hyperlink>
      <w:r w:rsidRPr="0013573E">
        <w:rPr>
          <w:rFonts w:asciiTheme="minorHAnsi" w:hAnsiTheme="minorHAnsi" w:cstheme="minorHAnsi"/>
          <w:sz w:val="28"/>
          <w:szCs w:val="28"/>
        </w:rPr>
        <w:t xml:space="preserve">, </w:t>
      </w:r>
      <w:hyperlink w:anchor="Par827" w:tooltip="5) сведения о составе учредителей (акционеров, участников);" w:history="1">
        <w:r w:rsidRPr="0013573E">
          <w:rPr>
            <w:rFonts w:asciiTheme="minorHAnsi" w:hAnsiTheme="minorHAnsi" w:cstheme="minorHAnsi"/>
            <w:sz w:val="28"/>
            <w:szCs w:val="28"/>
          </w:rPr>
          <w:t>5</w:t>
        </w:r>
      </w:hyperlink>
      <w:r w:rsidRPr="0013573E">
        <w:rPr>
          <w:rFonts w:asciiTheme="minorHAnsi" w:hAnsiTheme="minorHAnsi" w:cstheme="minorHAnsi"/>
          <w:sz w:val="28"/>
          <w:szCs w:val="28"/>
        </w:rPr>
        <w:t xml:space="preserve">, </w:t>
      </w:r>
      <w:hyperlink w:anchor="Par828" w:tooltip="6) документы, подтверждающие оплату уставного капитала в полном размере;" w:history="1">
        <w:r w:rsidRPr="0013573E">
          <w:rPr>
            <w:rFonts w:asciiTheme="minorHAnsi" w:hAnsiTheme="minorHAnsi" w:cstheme="minorHAnsi"/>
            <w:sz w:val="28"/>
            <w:szCs w:val="28"/>
          </w:rPr>
          <w:t>6</w:t>
        </w:r>
      </w:hyperlink>
      <w:r w:rsidRPr="0013573E">
        <w:rPr>
          <w:rFonts w:asciiTheme="minorHAnsi" w:hAnsiTheme="minorHAnsi" w:cstheme="minorHAnsi"/>
          <w:sz w:val="28"/>
          <w:szCs w:val="28"/>
        </w:rPr>
        <w:t xml:space="preserve">, </w:t>
      </w:r>
      <w:hyperlink w:anchor="Par829" w:tooltip="7) сведения о лицах, указанных в статье 32.1 настоящего Закона, с приложением документов, подтверждающих соответствие этих лиц квалификационным и иным требованиям, установленным настоящим Законом, Федеральным законом от 2 ноября 2013 года N 293-ФЗ &quot;Об актуарно" w:history="1">
        <w:r w:rsidRPr="0013573E">
          <w:rPr>
            <w:rFonts w:asciiTheme="minorHAnsi" w:hAnsiTheme="minorHAnsi" w:cstheme="minorHAnsi"/>
            <w:sz w:val="28"/>
            <w:szCs w:val="28"/>
          </w:rPr>
          <w:t>7</w:t>
        </w:r>
      </w:hyperlink>
      <w:r w:rsidRPr="0013573E">
        <w:rPr>
          <w:rFonts w:asciiTheme="minorHAnsi" w:hAnsiTheme="minorHAnsi" w:cstheme="minorHAnsi"/>
          <w:sz w:val="28"/>
          <w:szCs w:val="28"/>
        </w:rPr>
        <w:t xml:space="preserve">, </w:t>
      </w:r>
      <w:hyperlink w:anchor="Par830" w:tooltip="8) документы (согласно перечню, установленному нормативными актами органа страхового надзора), подтверждающие источники происхождения имущества, вносимого учредителями (акционерами, участниками) соискателя лицензии в уставный капитал;" w:history="1">
        <w:r w:rsidRPr="0013573E">
          <w:rPr>
            <w:rFonts w:asciiTheme="minorHAnsi" w:hAnsiTheme="minorHAnsi" w:cstheme="minorHAnsi"/>
            <w:sz w:val="28"/>
            <w:szCs w:val="28"/>
          </w:rPr>
          <w:t>8</w:t>
        </w:r>
      </w:hyperlink>
      <w:r w:rsidRPr="0013573E">
        <w:rPr>
          <w:rFonts w:asciiTheme="minorHAnsi" w:hAnsiTheme="minorHAnsi" w:cstheme="minorHAnsi"/>
          <w:sz w:val="28"/>
          <w:szCs w:val="28"/>
        </w:rPr>
        <w:t xml:space="preserve"> и </w:t>
      </w:r>
      <w:hyperlink w:anchor="Par836" w:tooltip="12) бизнес-план, утвержденный собранием учредителей (акционеров, участников) соискателя лицензии." w:history="1">
        <w:r w:rsidRPr="0013573E">
          <w:rPr>
            <w:rFonts w:asciiTheme="minorHAnsi" w:hAnsiTheme="minorHAnsi" w:cstheme="minorHAnsi"/>
            <w:sz w:val="28"/>
            <w:szCs w:val="28"/>
          </w:rPr>
          <w:t>12 пункта 3</w:t>
        </w:r>
      </w:hyperlink>
      <w:r w:rsidRPr="0013573E">
        <w:rPr>
          <w:rFonts w:asciiTheme="minorHAnsi" w:hAnsiTheme="minorHAnsi" w:cstheme="minorHAnsi"/>
          <w:sz w:val="28"/>
          <w:szCs w:val="28"/>
        </w:rPr>
        <w:t xml:space="preserve">, </w:t>
      </w:r>
      <w:hyperlink w:anchor="Par841" w:tooltip="1) заявление о предоставлении лицензии;" w:history="1">
        <w:r w:rsidRPr="0013573E">
          <w:rPr>
            <w:rFonts w:asciiTheme="minorHAnsi" w:hAnsiTheme="minorHAnsi" w:cstheme="minorHAnsi"/>
            <w:sz w:val="28"/>
            <w:szCs w:val="28"/>
          </w:rPr>
          <w:t>подпунктах 1</w:t>
        </w:r>
      </w:hyperlink>
      <w:r w:rsidRPr="0013573E">
        <w:rPr>
          <w:rFonts w:asciiTheme="minorHAnsi" w:hAnsiTheme="minorHAnsi" w:cstheme="minorHAnsi"/>
          <w:sz w:val="28"/>
          <w:szCs w:val="28"/>
        </w:rPr>
        <w:t xml:space="preserve">, </w:t>
      </w:r>
      <w:hyperlink w:anchor="Par845" w:tooltip="5) сведения о лицах, назначенных (избранных) на должности директора общества и членов правления, внутреннего аудитора (руководителя службы внутреннего аудита), главного бухгалтера, а также сведения об актуарии с приложением документов, подтверждающих соответст" w:history="1">
        <w:r w:rsidRPr="0013573E">
          <w:rPr>
            <w:rFonts w:asciiTheme="minorHAnsi" w:hAnsiTheme="minorHAnsi" w:cstheme="minorHAnsi"/>
            <w:sz w:val="28"/>
            <w:szCs w:val="28"/>
          </w:rPr>
          <w:t>5</w:t>
        </w:r>
      </w:hyperlink>
      <w:r w:rsidRPr="0013573E">
        <w:rPr>
          <w:rFonts w:asciiTheme="minorHAnsi" w:hAnsiTheme="minorHAnsi" w:cstheme="minorHAnsi"/>
          <w:sz w:val="28"/>
          <w:szCs w:val="28"/>
        </w:rPr>
        <w:t xml:space="preserve">, </w:t>
      </w:r>
      <w:hyperlink w:anchor="Par847" w:tooltip="7) сведения о членах общества взаимного страхования с указанием их имущественных интересов, в целях защиты которых создано общество взаимного страхования." w:history="1">
        <w:r w:rsidRPr="0013573E">
          <w:rPr>
            <w:rFonts w:asciiTheme="minorHAnsi" w:hAnsiTheme="minorHAnsi" w:cstheme="minorHAnsi"/>
            <w:sz w:val="28"/>
            <w:szCs w:val="28"/>
          </w:rPr>
          <w:t>7 пункта 5</w:t>
        </w:r>
      </w:hyperlink>
      <w:r w:rsidRPr="0013573E">
        <w:rPr>
          <w:rFonts w:asciiTheme="minorHAnsi" w:hAnsiTheme="minorHAnsi" w:cstheme="minorHAnsi"/>
          <w:sz w:val="28"/>
          <w:szCs w:val="28"/>
        </w:rPr>
        <w:t xml:space="preserve">, </w:t>
      </w:r>
      <w:hyperlink w:anchor="Par850" w:tooltip="1) заявление о предоставлении лицензии;" w:history="1">
        <w:r w:rsidRPr="0013573E">
          <w:rPr>
            <w:rFonts w:asciiTheme="minorHAnsi" w:hAnsiTheme="minorHAnsi" w:cstheme="minorHAnsi"/>
            <w:sz w:val="28"/>
            <w:szCs w:val="28"/>
          </w:rPr>
          <w:t>подпунктах 1</w:t>
        </w:r>
      </w:hyperlink>
      <w:r w:rsidRPr="0013573E">
        <w:rPr>
          <w:rFonts w:asciiTheme="minorHAnsi" w:hAnsiTheme="minorHAnsi" w:cstheme="minorHAnsi"/>
          <w:sz w:val="28"/>
          <w:szCs w:val="28"/>
        </w:rPr>
        <w:t xml:space="preserve">, </w:t>
      </w:r>
      <w:hyperlink w:anchor="Par853" w:tooltip="4) сведения о лицах, назначенных (избранных) на должности руководителей (лицо, осуществляющее функции единоличного исполнительного органа, руководитель коллегиального исполнительного органа), членов коллегиального исполнительного органа страхового брокера - юр" w:history="1">
        <w:r w:rsidRPr="0013573E">
          <w:rPr>
            <w:rFonts w:asciiTheme="minorHAnsi" w:hAnsiTheme="minorHAnsi" w:cstheme="minorHAnsi"/>
            <w:sz w:val="28"/>
            <w:szCs w:val="28"/>
          </w:rPr>
          <w:t>4 пункта 6</w:t>
        </w:r>
      </w:hyperlink>
      <w:r w:rsidRPr="0013573E">
        <w:rPr>
          <w:rFonts w:asciiTheme="minorHAnsi" w:hAnsiTheme="minorHAnsi" w:cstheme="minorHAnsi"/>
          <w:sz w:val="28"/>
          <w:szCs w:val="28"/>
        </w:rPr>
        <w:t xml:space="preserve"> настоящей статьи, а также порядок и способы представления в орган страхового надзора документов, предусмотренных </w:t>
      </w:r>
      <w:hyperlink w:anchor="Par822" w:tooltip="3. Для получения лицензии на осуществление страхования, перестрахования соискатель лицензии представляет в орган страхового надзора:" w:history="1">
        <w:r w:rsidRPr="0013573E">
          <w:rPr>
            <w:rFonts w:asciiTheme="minorHAnsi" w:hAnsiTheme="minorHAnsi" w:cstheme="minorHAnsi"/>
            <w:sz w:val="28"/>
            <w:szCs w:val="28"/>
          </w:rPr>
          <w:t>пунктами 3</w:t>
        </w:r>
      </w:hyperlink>
      <w:r w:rsidRPr="0013573E">
        <w:rPr>
          <w:rFonts w:asciiTheme="minorHAnsi" w:hAnsiTheme="minorHAnsi" w:cstheme="minorHAnsi"/>
          <w:sz w:val="28"/>
          <w:szCs w:val="28"/>
        </w:rPr>
        <w:t xml:space="preserve">, </w:t>
      </w:r>
      <w:hyperlink w:anchor="Par840" w:tooltip="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 w:history="1">
        <w:r w:rsidRPr="0013573E">
          <w:rPr>
            <w:rFonts w:asciiTheme="minorHAnsi" w:hAnsiTheme="minorHAnsi" w:cstheme="minorHAnsi"/>
            <w:sz w:val="28"/>
            <w:szCs w:val="28"/>
          </w:rPr>
          <w:t>5</w:t>
        </w:r>
      </w:hyperlink>
      <w:r w:rsidRPr="0013573E">
        <w:rPr>
          <w:rFonts w:asciiTheme="minorHAnsi" w:hAnsiTheme="minorHAnsi" w:cstheme="minorHAnsi"/>
          <w:sz w:val="28"/>
          <w:szCs w:val="28"/>
        </w:rPr>
        <w:t xml:space="preserve"> - </w:t>
      </w:r>
      <w:hyperlink w:anchor="Par856" w:tooltip="7. Соискатели лицензии, являющиеся дочерними обществами по отношению к иностранному инвестору или имеющие долю иностранных инвесторов в своих уставных капиталах более 49 процентов, наряду с документами, указанными в пункте 3 настоящей статьи, представляют в ор" w:history="1">
        <w:r w:rsidRPr="0013573E">
          <w:rPr>
            <w:rFonts w:asciiTheme="minorHAnsi" w:hAnsiTheme="minorHAnsi" w:cstheme="minorHAnsi"/>
            <w:sz w:val="28"/>
            <w:szCs w:val="28"/>
          </w:rPr>
          <w:t>7</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Орган страхового надзора с использованием единой системы межведомственного электронного взаимодействия запрашивает в федеральном органе исполнительной власти, осуществляющем государственную регистрацию юридических лиц и индивидуальных предпринимателей, сведения о соискателе лицензии, его учредителях (акционерах, участниках, членах), содержащиеся в едином государственном реестре юридических лиц, едином государственном реестре индивидуальных предпринимателей.</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8 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законами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bookmarkStart w:id="63" w:name="Par867"/>
      <w:bookmarkEnd w:id="63"/>
      <w:r w:rsidRPr="0013573E">
        <w:rPr>
          <w:rFonts w:asciiTheme="minorHAnsi" w:hAnsiTheme="minorHAnsi" w:cstheme="minorHAnsi"/>
          <w:sz w:val="28"/>
          <w:szCs w:val="28"/>
        </w:rPr>
        <w:t>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настоящей статье, не в полном объеме орган страхового надзора направляет соискателю лицензии уведомление в письменной форме о необходимости устранения выявленных нарушений, оформления документов надлежащим образом с исчерпывающим перечнем недостающих либо неверно оформленных документов и о приостановлении срока принятия решения не более чем на тридцать рабочих дней. В случае непредставления соискателем лицензии в течение указанного в таком уведомлении срока надлежащим образом оформленных документов ранее представленное соискателем лицензии заявление о предоставлении лицензии и прилагаемые к нему документы возвращаются соискателю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представления соискателем лицензии в орган страхового надзора всех документов, предусмотренных настоящей статьей и оформленных надлежащим образом.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Орган страхового надзора уведомляет соискателя лицензии о принятом решении о выдаче лицензии или об отказе в выдаче лицензии в течение пяти рабочих дней со дня принятия соответствующего решения.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10 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bookmarkStart w:id="64" w:name="Par871"/>
      <w:bookmarkEnd w:id="64"/>
      <w:r w:rsidRPr="0013573E">
        <w:rPr>
          <w:rFonts w:asciiTheme="minorHAnsi" w:hAnsiTheme="minorHAnsi" w:cstheme="minorHAnsi"/>
          <w:sz w:val="28"/>
          <w:szCs w:val="28"/>
        </w:rPr>
        <w:t xml:space="preserve">11. Об изменениях, внесенных в документы, явившиеся основанием для получения лицензии в соответствии с </w:t>
      </w:r>
      <w:hyperlink w:anchor="Par825" w:tooltip="3) устав соискателя лицензии;" w:history="1">
        <w:r w:rsidRPr="0013573E">
          <w:rPr>
            <w:rFonts w:asciiTheme="minorHAnsi" w:hAnsiTheme="minorHAnsi" w:cstheme="minorHAnsi"/>
            <w:sz w:val="28"/>
            <w:szCs w:val="28"/>
          </w:rPr>
          <w:t>подпунктами 3</w:t>
        </w:r>
      </w:hyperlink>
      <w:r w:rsidRPr="0013573E">
        <w:rPr>
          <w:rFonts w:asciiTheme="minorHAnsi" w:hAnsiTheme="minorHAnsi" w:cstheme="minorHAnsi"/>
          <w:sz w:val="28"/>
          <w:szCs w:val="28"/>
        </w:rPr>
        <w:t xml:space="preserve"> - </w:t>
      </w:r>
      <w:hyperlink w:anchor="Par836" w:tooltip="12) бизнес-план, утвержденный собранием учредителей (акционеров, участников) соискателя лицензии." w:history="1">
        <w:r w:rsidRPr="0013573E">
          <w:rPr>
            <w:rFonts w:asciiTheme="minorHAnsi" w:hAnsiTheme="minorHAnsi" w:cstheme="minorHAnsi"/>
            <w:sz w:val="28"/>
            <w:szCs w:val="28"/>
          </w:rPr>
          <w:t>12 пункта 3</w:t>
        </w:r>
      </w:hyperlink>
      <w:r w:rsidRPr="0013573E">
        <w:rPr>
          <w:rFonts w:asciiTheme="minorHAnsi" w:hAnsiTheme="minorHAnsi" w:cstheme="minorHAnsi"/>
          <w:sz w:val="28"/>
          <w:szCs w:val="28"/>
        </w:rPr>
        <w:t xml:space="preserve">, </w:t>
      </w:r>
      <w:hyperlink w:anchor="Par843" w:tooltip="3) устав общества взаимного страхования;" w:history="1">
        <w:r w:rsidRPr="0013573E">
          <w:rPr>
            <w:rFonts w:asciiTheme="minorHAnsi" w:hAnsiTheme="minorHAnsi" w:cstheme="minorHAnsi"/>
            <w:sz w:val="28"/>
            <w:szCs w:val="28"/>
          </w:rPr>
          <w:t>подпунктами 3</w:t>
        </w:r>
      </w:hyperlink>
      <w:r w:rsidRPr="0013573E">
        <w:rPr>
          <w:rFonts w:asciiTheme="minorHAnsi" w:hAnsiTheme="minorHAnsi" w:cstheme="minorHAnsi"/>
          <w:sz w:val="28"/>
          <w:szCs w:val="28"/>
        </w:rPr>
        <w:t xml:space="preserve"> - </w:t>
      </w:r>
      <w:hyperlink w:anchor="Par847" w:tooltip="7) сведения о членах общества взаимного страхования с указанием их имущественных интересов, в целях защиты которых создано общество взаимного страхования." w:history="1">
        <w:r w:rsidRPr="0013573E">
          <w:rPr>
            <w:rFonts w:asciiTheme="minorHAnsi" w:hAnsiTheme="minorHAnsi" w:cstheme="minorHAnsi"/>
            <w:sz w:val="28"/>
            <w:szCs w:val="28"/>
          </w:rPr>
          <w:t>7 пункта 5</w:t>
        </w:r>
      </w:hyperlink>
      <w:r w:rsidRPr="0013573E">
        <w:rPr>
          <w:rFonts w:asciiTheme="minorHAnsi" w:hAnsiTheme="minorHAnsi" w:cstheme="minorHAnsi"/>
          <w:sz w:val="28"/>
          <w:szCs w:val="28"/>
        </w:rPr>
        <w:t xml:space="preserve">, </w:t>
      </w:r>
      <w:hyperlink w:anchor="Par852" w:tooltip="3) устав соискателя лицензии - юридического лица;" w:history="1">
        <w:r w:rsidRPr="0013573E">
          <w:rPr>
            <w:rFonts w:asciiTheme="minorHAnsi" w:hAnsiTheme="minorHAnsi" w:cstheme="minorHAnsi"/>
            <w:sz w:val="28"/>
            <w:szCs w:val="28"/>
          </w:rPr>
          <w:t>подпунктами 3</w:t>
        </w:r>
      </w:hyperlink>
      <w:r w:rsidRPr="0013573E">
        <w:rPr>
          <w:rFonts w:asciiTheme="minorHAnsi" w:hAnsiTheme="minorHAnsi" w:cstheme="minorHAnsi"/>
          <w:sz w:val="28"/>
          <w:szCs w:val="28"/>
        </w:rPr>
        <w:t xml:space="preserve"> - </w:t>
      </w:r>
      <w:hyperlink w:anchor="Par854" w:tooltip="5) банковскую гарантию на сумму не менее трех миллионов рублей или документы, подтверждающие наличие собственных средств в размере не менее трех миллионов рублей, в соответствии с абзацем шестым пункта 6 статьи 8 настоящего Закона." w:history="1">
        <w:r w:rsidRPr="0013573E">
          <w:rPr>
            <w:rFonts w:asciiTheme="minorHAnsi" w:hAnsiTheme="minorHAnsi" w:cstheme="minorHAnsi"/>
            <w:sz w:val="28"/>
            <w:szCs w:val="28"/>
          </w:rPr>
          <w:t>5 пункта 6</w:t>
        </w:r>
      </w:hyperlink>
      <w:r w:rsidRPr="0013573E">
        <w:rPr>
          <w:rFonts w:asciiTheme="minorHAnsi" w:hAnsiTheme="minorHAnsi" w:cstheme="minorHAnsi"/>
          <w:sz w:val="28"/>
          <w:szCs w:val="28"/>
        </w:rP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29.07.2017 N 281-ФЗ,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12. Утратил силу с 1 января 2019 года. - Федеральный закон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Документы, представляемые субъектами страхового дела в орган страхового надзора, должны быть составлены на русском языке.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14. Лицензия на осуществление страховой деятельности должна содержать следующие сведения: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наименование органа страхового надзора, выдавшего лицензию;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наименование (фирменное наименование) субъекта страхового дела - юридического лица;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фамилия, имя, отчество субъекта страхового дела - индивидуального предпринимателя;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основной государственный регистрационный номер юридического лица или индивидуального предпринимателя;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идентификационный номер налогоплательщика;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21.07.2014 N 223-ФЗ)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формы и виды страхования, осуществляемые обществом взаимного страхования на основании устава;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номер и дата принятия органом страхового надзора решения о выдаче, переоформлении лицензии, а также замене бланка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регистрационный номер записи в едином государственном реестре субъектов страхового дела;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12) номер лицензии и дата ее выдачи;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иные сведения, предусмотренные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13 введен Федеральным законом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15. Форма бланка лицензии и порядок направления лицензии субъекту страхового дела устанавливаются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16. Утратил силу с 1 января 2019 года. - Федеральный закон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17. В случае изменения сведений, указанных в лицензии, она подлежит переоформлению в порядке и в сроки, установленные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17 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18. Субъект страхового дела в случае утраты или порчи лицензии имеет право на получение дубликата лицензии в порядке и в сроки, установленные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18 в ред. Федерального закона от 29.07.2018 N 251-ФЗ)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bookmarkStart w:id="65" w:name="Par901"/>
      <w:bookmarkEnd w:id="65"/>
      <w:r w:rsidRPr="0013573E">
        <w:rPr>
          <w:rFonts w:asciiTheme="minorHAnsi" w:hAnsiTheme="minorHAnsi" w:cstheme="minorHAnsi"/>
          <w:sz w:val="28"/>
          <w:szCs w:val="28"/>
        </w:rPr>
        <w:t>Статья 32.1. Квалификационные и иные требования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bookmarkStart w:id="66" w:name="Par904"/>
      <w:bookmarkEnd w:id="66"/>
      <w:r w:rsidRPr="0013573E">
        <w:rPr>
          <w:rFonts w:asciiTheme="minorHAnsi" w:hAnsiTheme="minorHAnsi" w:cstheme="minorHAnsi"/>
          <w:sz w:val="28"/>
          <w:szCs w:val="28"/>
        </w:rP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Лицо, осуществляющее функции единоличного исполнительного органа, его заместителя, члена коллегиального исполнительного органа страховой организации, руководителя филиала страховой организации, должно иметь высшее образование (бакалавриат, специалитет, магистратура, подготовка кадров высшей квалификации) (далее - высшее образование), подтвержденное документом об образовании и о квалификации с представлением копии такого документа, и, если иное не установлено нормативным актом органа страхового надзора,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органе страхового надзора не менее двух лет.</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Лицо, осуществляющее функции члена совета директоров (наблюдательного совета) страховой организации, должно иметь высшее образование, подтвержденное документом об образовании и о квалификации с представлением копии такого документа.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29.07.2017 N 281-ФЗ)</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Утратил силу. - Федеральный закон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bookmarkStart w:id="67" w:name="Par914"/>
      <w:bookmarkEnd w:id="67"/>
      <w:r w:rsidRPr="0013573E">
        <w:rPr>
          <w:rFonts w:asciiTheme="minorHAnsi" w:hAnsiTheme="minorHAnsi" w:cstheme="minorHAnsi"/>
          <w:sz w:val="28"/>
          <w:szCs w:val="28"/>
        </w:rPr>
        <w:t>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законом от 6 декабря 2011 года N 402-ФЗ "О бухгалтерском учете", и, если иное не установлено нормативным актом органа страхового надзора, иметь опыт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bookmarkStart w:id="68" w:name="Par916"/>
      <w:bookmarkEnd w:id="68"/>
      <w:r w:rsidRPr="0013573E">
        <w:rPr>
          <w:rFonts w:asciiTheme="minorHAnsi" w:hAnsiTheme="minorHAnsi" w:cstheme="minorHAnsi"/>
          <w:sz w:val="28"/>
          <w:szCs w:val="28"/>
        </w:rP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076FE2" w:rsidRPr="0013573E" w:rsidRDefault="002147CC" w:rsidP="0013573E">
      <w:pPr>
        <w:pStyle w:val="ConsPlusNormal"/>
        <w:ind w:firstLine="540"/>
        <w:jc w:val="both"/>
        <w:rPr>
          <w:rFonts w:asciiTheme="minorHAnsi" w:hAnsiTheme="minorHAnsi" w:cstheme="minorHAnsi"/>
          <w:sz w:val="28"/>
          <w:szCs w:val="28"/>
        </w:rPr>
      </w:pPr>
      <w:bookmarkStart w:id="69" w:name="Par917"/>
      <w:bookmarkEnd w:id="69"/>
      <w:r w:rsidRPr="0013573E">
        <w:rPr>
          <w:rFonts w:asciiTheme="minorHAnsi" w:hAnsiTheme="minorHAnsi" w:cstheme="minorHAnsi"/>
          <w:sz w:val="28"/>
          <w:szCs w:val="28"/>
        </w:rP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2.1. Утратил силу. - Федеральный закон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Утратил силу. - Федеральный закон от 07.03.2005 N 12-ФЗ.</w:t>
      </w:r>
    </w:p>
    <w:p w:rsidR="00076FE2" w:rsidRPr="0013573E" w:rsidRDefault="002147CC" w:rsidP="0013573E">
      <w:pPr>
        <w:pStyle w:val="ConsPlusNormal"/>
        <w:ind w:firstLine="540"/>
        <w:jc w:val="both"/>
        <w:rPr>
          <w:rFonts w:asciiTheme="minorHAnsi" w:hAnsiTheme="minorHAnsi" w:cstheme="minorHAnsi"/>
          <w:sz w:val="28"/>
          <w:szCs w:val="28"/>
        </w:rPr>
      </w:pPr>
      <w:bookmarkStart w:id="70" w:name="Par921"/>
      <w:bookmarkEnd w:id="70"/>
      <w:r w:rsidRPr="0013573E">
        <w:rPr>
          <w:rFonts w:asciiTheme="minorHAnsi" w:hAnsiTheme="minorHAnsi" w:cstheme="minorHAnsi"/>
          <w:sz w:val="28"/>
          <w:szCs w:val="28"/>
        </w:rP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3.1 введен Федеральным законом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3.2. Лицо, осуществляющее функции ревизора (руководителя ревизионной комиссии), должно соответствовать установленным органом страхового надзора квалификационным требованиям.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Лицо, осуществляющее функции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должно соответствовать квалификационным требованиям, установленным органом страхового надзора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и финансированию терроризма.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3.2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На должность внутреннего аудитора, руководителя службы внутреннего аудита не может быть назначено лицо, которое: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является акционером (участником)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Актуарий должен соответствовать требованиям, установленным федеральным законом об актуарной деятельности в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5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6. Лицами, указанными в </w:t>
      </w:r>
      <w:hyperlink w:anchor="Par904" w:tooltip="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 w:history="1">
        <w:r w:rsidRPr="0013573E">
          <w:rPr>
            <w:rFonts w:asciiTheme="minorHAnsi" w:hAnsiTheme="minorHAnsi" w:cstheme="minorHAnsi"/>
            <w:sz w:val="28"/>
            <w:szCs w:val="28"/>
          </w:rPr>
          <w:t>абзаце первом пункта 1</w:t>
        </w:r>
      </w:hyperlink>
      <w:r w:rsidRPr="0013573E">
        <w:rPr>
          <w:rFonts w:asciiTheme="minorHAnsi" w:hAnsiTheme="minorHAnsi" w:cstheme="minorHAnsi"/>
          <w:sz w:val="28"/>
          <w:szCs w:val="28"/>
        </w:rPr>
        <w:t xml:space="preserve">, </w:t>
      </w:r>
      <w:hyperlink w:anchor="Par916" w:tooltip="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 w:history="1">
        <w:r w:rsidRPr="0013573E">
          <w:rPr>
            <w:rFonts w:asciiTheme="minorHAnsi" w:hAnsiTheme="minorHAnsi" w:cstheme="minorHAnsi"/>
            <w:sz w:val="28"/>
            <w:szCs w:val="28"/>
          </w:rPr>
          <w:t>абзацах втором</w:t>
        </w:r>
      </w:hyperlink>
      <w:r w:rsidRPr="0013573E">
        <w:rPr>
          <w:rFonts w:asciiTheme="minorHAnsi" w:hAnsiTheme="minorHAnsi" w:cstheme="minorHAnsi"/>
          <w:sz w:val="28"/>
          <w:szCs w:val="28"/>
        </w:rPr>
        <w:t xml:space="preserve"> и </w:t>
      </w:r>
      <w:hyperlink w:anchor="Par917" w:tooltip="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w:history="1">
        <w:r w:rsidRPr="0013573E">
          <w:rPr>
            <w:rFonts w:asciiTheme="minorHAnsi" w:hAnsiTheme="minorHAnsi" w:cstheme="minorHAnsi"/>
            <w:sz w:val="28"/>
            <w:szCs w:val="28"/>
          </w:rPr>
          <w:t>третьем пункта 2</w:t>
        </w:r>
      </w:hyperlink>
      <w:r w:rsidRPr="0013573E">
        <w:rPr>
          <w:rFonts w:asciiTheme="minorHAnsi" w:hAnsiTheme="minorHAnsi" w:cstheme="minorHAnsi"/>
          <w:sz w:val="28"/>
          <w:szCs w:val="28"/>
        </w:rPr>
        <w:t xml:space="preserve"> настоящей статьи, а также лицами, осуществляющими функции внутреннего аудитора, руководителя службы внутреннего аудита общества взаимного страхования, членов правления общества взаимного страхования, членов коллегиального исполнительного органа и членов совета директоров (наблюдательного совета) страхового брокера, не могут являться: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bookmarkStart w:id="71" w:name="Par937"/>
      <w:bookmarkEnd w:id="71"/>
      <w:r w:rsidRPr="0013573E">
        <w:rPr>
          <w:rFonts w:asciiTheme="minorHAnsi" w:hAnsiTheme="minorHAnsi" w:cstheme="minorHAnsi"/>
          <w:sz w:val="28"/>
          <w:szCs w:val="28"/>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76FE2" w:rsidRPr="0013573E" w:rsidRDefault="002147CC" w:rsidP="0013573E">
      <w:pPr>
        <w:pStyle w:val="ConsPlusNormal"/>
        <w:ind w:firstLine="540"/>
        <w:jc w:val="both"/>
        <w:rPr>
          <w:rFonts w:asciiTheme="minorHAnsi" w:hAnsiTheme="minorHAnsi" w:cstheme="minorHAnsi"/>
          <w:sz w:val="28"/>
          <w:szCs w:val="28"/>
        </w:rPr>
      </w:pPr>
      <w:bookmarkStart w:id="72" w:name="Par940"/>
      <w:bookmarkEnd w:id="72"/>
      <w:r w:rsidRPr="0013573E">
        <w:rPr>
          <w:rFonts w:asciiTheme="minorHAnsi" w:hAnsiTheme="minorHAnsi" w:cstheme="minorHAnsi"/>
          <w:sz w:val="28"/>
          <w:szCs w:val="28"/>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6 введен Федеральным законом от 28.06.2013 N 134-ФЗ)</w:t>
      </w:r>
    </w:p>
    <w:p w:rsidR="00076FE2" w:rsidRPr="0013573E" w:rsidRDefault="002147CC" w:rsidP="0013573E">
      <w:pPr>
        <w:pStyle w:val="ConsPlusNormal"/>
        <w:ind w:firstLine="540"/>
        <w:jc w:val="both"/>
        <w:rPr>
          <w:rFonts w:asciiTheme="minorHAnsi" w:hAnsiTheme="minorHAnsi" w:cstheme="minorHAnsi"/>
          <w:sz w:val="28"/>
          <w:szCs w:val="28"/>
        </w:rPr>
      </w:pPr>
      <w:bookmarkStart w:id="73" w:name="Par944"/>
      <w:bookmarkEnd w:id="73"/>
      <w:r w:rsidRPr="0013573E">
        <w:rPr>
          <w:rFonts w:asciiTheme="minorHAnsi" w:hAnsiTheme="minorHAnsi" w:cstheme="minorHAnsi"/>
          <w:sz w:val="28"/>
          <w:szCs w:val="28"/>
        </w:rPr>
        <w:t>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ревизора (руководителя ревизионной комиссии), внутреннего аудитора (руководителя службы внутреннего аудита), члена совета директоров (наблюдательного совета) страховой организации или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должно соответствовать требованиям к деловой репутации. Под несоответствием лица требованиям к деловой репутации понимается: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наличие на день, предшествующий дню назначения (избрания) на должность или дню подачи в орган страхового надзора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неснятой или непогашенной судимости за совершение умышленного преступления;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силу обвинительного приговора;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наличие установленного Банком России факта неисполнения лицом,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законом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законом "О несостоятельности (банкротстве)",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вступления в законную силу судебного акта;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признание физического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 правом или возможностью), которая была признана арбитражным судом банкротом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предъявление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лица на основании части четвертой статьи 60, статей 74, 76.9-1 и 76.9-3 Федерального закона от 10 июля 2002 года N 86-ФЗ "О Центральном банке Российской Федерации (Банке России)";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(за исключением случая, если лицо представило в орган страхового надзора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или дню подачи в орган страхового надзора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лицо представило в орган страхового надзора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12) привлечение лица два и более раза в течение трех лет, предшествующих дню назначения (избрания) на должность или дню подачи в орган страхового надзора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вступления в силу судебного акта;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14) наличие у лица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пунктами 1, 2, 4 части второй статьи 20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12 месяцев, предшествовавших дню отзыва (аннулирования) лицензии либо дню исключения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15 дней со дня принятия советом директоров (наблюдательным советом) финансовой организации соответствующего решения;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15) совершение лицом (за исключением кандидата на должность специального должностного лица, ответственного за реализацию правил внутреннего контроля в страховой организации в целях противодействия легализации (отмыванию) доходов, полученных преступным путем, и финансированию терроризма) более трех раз в течение одного года, предшествовавшего дню назначения (избрания) на должность или дню подачи в орган страхового надзора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16) дисквалификация лица, срок которой не истек на день, предшествующий дню назначения (избрания) на должность или дню подачи в орган страхового надзора заявления о согласовании кандидатуры;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17) осуществление лицом функций (независимо от срока, в течение которого оно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 исключением лиц, представивших в орган страхового надзора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18) наличие факта расторжения с лицом трудового договора по инициативе работодателя по основаниям, предусмотренным пунктом 7 или 7.1 части первой статьи 81 Трудового кодекса Российской Федерации,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трехлетний срок со дня расторжения такого трудового договора;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19) предоставление лицом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20) применение Банком России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21) признание судом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22) установление Банком России факта осуществления лицом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на должность или дню подачи в орган страхового надзора заявления о согласовании кандидатуры, не истек пятилетний срок со дня последнего применения указанных мер;</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24) наличие в течение пяти лет, предшествовавших дню назначения (избрания) лица на должность или дню подачи в орган страхового надзора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25) наличие в течение пяти лет, предшествовавших дню назначения (избрания) на должность или дню подачи в орган страхового надзора заявления о согласовании кандидатуры, в отношении лица факта отказа в государственной регистрации юридического лица по основаниям, установленным подпунктом "ф" пункта 1 статьи 23 Федерального закона от 8 августа 2001 года N 129-ФЗ "О государственной регистрации юридических лиц и индивидуальных предпринимателей".</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6.1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 Действующий член совета директоров (наблюдательного совета), страхового брокера при наступлении обстоятельств, указанных в </w:t>
      </w:r>
      <w:hyperlink w:anchor="Par937"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 w:history="1">
        <w:r w:rsidRPr="0013573E">
          <w:rPr>
            <w:rFonts w:asciiTheme="minorHAnsi" w:hAnsiTheme="minorHAnsi" w:cstheme="minorHAnsi"/>
            <w:sz w:val="28"/>
            <w:szCs w:val="28"/>
          </w:rPr>
          <w:t>подпунктах 1</w:t>
        </w:r>
      </w:hyperlink>
      <w:r w:rsidRPr="0013573E">
        <w:rPr>
          <w:rFonts w:asciiTheme="minorHAnsi" w:hAnsiTheme="minorHAnsi" w:cstheme="minorHAnsi"/>
          <w:sz w:val="28"/>
          <w:szCs w:val="28"/>
        </w:rPr>
        <w:t xml:space="preserve"> - </w:t>
      </w:r>
      <w:hyperlink w:anchor="Par940"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sidRPr="0013573E">
          <w:rPr>
            <w:rFonts w:asciiTheme="minorHAnsi" w:hAnsiTheme="minorHAnsi" w:cstheme="minorHAnsi"/>
            <w:sz w:val="28"/>
            <w:szCs w:val="28"/>
          </w:rPr>
          <w:t>3 пункта 6</w:t>
        </w:r>
      </w:hyperlink>
      <w:r w:rsidRPr="0013573E">
        <w:rPr>
          <w:rFonts w:asciiTheme="minorHAnsi" w:hAnsiTheme="minorHAnsi" w:cstheme="minorHAnsi"/>
          <w:sz w:val="28"/>
          <w:szCs w:val="28"/>
        </w:rPr>
        <w:t xml:space="preserve"> настоящей статьи, считается выбывшим со дня вступления в силу соответствующего решения уполномоченного органа либо суда.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 введен Федеральным законом от 28.06.2013 N 134-ФЗ; 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7.1. Лица, указанные в </w:t>
      </w:r>
      <w:hyperlink w:anchor="Par944" w:tooltip="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 w:history="1">
        <w:r w:rsidRPr="0013573E">
          <w:rPr>
            <w:rFonts w:asciiTheme="minorHAnsi" w:hAnsiTheme="minorHAnsi" w:cstheme="minorHAnsi"/>
            <w:sz w:val="28"/>
            <w:szCs w:val="28"/>
          </w:rPr>
          <w:t>абзаце первом пункта 6.1</w:t>
        </w:r>
      </w:hyperlink>
      <w:r w:rsidRPr="0013573E">
        <w:rPr>
          <w:rFonts w:asciiTheme="minorHAnsi" w:hAnsiTheme="minorHAnsi" w:cstheme="minorHAnsi"/>
          <w:sz w:val="28"/>
          <w:szCs w:val="28"/>
        </w:rPr>
        <w:t xml:space="preserve"> настоящей статьи, при согласовании их кандидатур с органом страхового надзора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установленным настоящим Законом квалификационным требованиям и требованиям к деловой репутации. Орган страхового надзора вправе в установленном им порядке оценивать соответствие указанных лиц квалификационным требованиям и требованиям к деловой репутации.</w:t>
      </w:r>
    </w:p>
    <w:p w:rsidR="00076FE2" w:rsidRPr="0013573E" w:rsidRDefault="002147CC" w:rsidP="0013573E">
      <w:pPr>
        <w:pStyle w:val="ConsPlusNormal"/>
        <w:ind w:firstLine="540"/>
        <w:jc w:val="both"/>
        <w:rPr>
          <w:rFonts w:asciiTheme="minorHAnsi" w:hAnsiTheme="minorHAnsi" w:cstheme="minorHAnsi"/>
          <w:sz w:val="28"/>
          <w:szCs w:val="28"/>
        </w:rPr>
      </w:pPr>
      <w:bookmarkStart w:id="74" w:name="Par974"/>
      <w:bookmarkEnd w:id="74"/>
      <w:r w:rsidRPr="0013573E">
        <w:rPr>
          <w:rFonts w:asciiTheme="minorHAnsi" w:hAnsiTheme="minorHAnsi" w:cstheme="minorHAnsi"/>
          <w:sz w:val="28"/>
          <w:szCs w:val="28"/>
        </w:rPr>
        <w:t xml:space="preserve">Лицо, указанное в </w:t>
      </w:r>
      <w:hyperlink w:anchor="Par944" w:tooltip="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 w:history="1">
        <w:r w:rsidRPr="0013573E">
          <w:rPr>
            <w:rFonts w:asciiTheme="minorHAnsi" w:hAnsiTheme="minorHAnsi" w:cstheme="minorHAnsi"/>
            <w:sz w:val="28"/>
            <w:szCs w:val="28"/>
          </w:rPr>
          <w:t>абзаце первом пункта 6.1</w:t>
        </w:r>
      </w:hyperlink>
      <w:r w:rsidRPr="0013573E">
        <w:rPr>
          <w:rFonts w:asciiTheme="minorHAnsi" w:hAnsiTheme="minorHAnsi" w:cstheme="minorHAnsi"/>
          <w:sz w:val="28"/>
          <w:szCs w:val="28"/>
        </w:rPr>
        <w:t xml:space="preserve">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направить жалобу о признании его не соответствующим квалификационным требованиям и (или)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статьей 60.1 Федерального закона от 10 июля 2002 года N 86-ФЗ "О Центральном банке Российской Федерации (Банке России)".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В течение пяти рабочих дней со дня принятия комиссией органа страхового надзора решения об удовлетворении указанной в настоящем пункте жалобы орган страхового надзора принимает решение об отмене предписания органа страхового надзора о замене лица, указанного в </w:t>
      </w:r>
      <w:hyperlink w:anchor="Par974" w:tooltip="Лицо, указанное в абзаце первом пункта 6.1 настоящей статьи, в течение 30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им Законом, вправе нап" w:history="1">
        <w:r w:rsidRPr="0013573E">
          <w:rPr>
            <w:rFonts w:asciiTheme="minorHAnsi" w:hAnsiTheme="minorHAnsi" w:cstheme="minorHAnsi"/>
            <w:sz w:val="28"/>
            <w:szCs w:val="28"/>
          </w:rPr>
          <w:t>абзаце втором</w:t>
        </w:r>
      </w:hyperlink>
      <w:r w:rsidRPr="0013573E">
        <w:rPr>
          <w:rFonts w:asciiTheme="minorHAnsi" w:hAnsiTheme="minorHAnsi" w:cstheme="minorHAnsi"/>
          <w:sz w:val="28"/>
          <w:szCs w:val="28"/>
        </w:rPr>
        <w:t xml:space="preserve"> настоящего пункта, или решения об отказе в согласовании на должности, указанные в </w:t>
      </w:r>
      <w:hyperlink w:anchor="Par978" w:tooltip="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 w:history="1">
        <w:r w:rsidRPr="0013573E">
          <w:rPr>
            <w:rFonts w:asciiTheme="minorHAnsi" w:hAnsiTheme="minorHAnsi" w:cstheme="minorHAnsi"/>
            <w:sz w:val="28"/>
            <w:szCs w:val="28"/>
          </w:rPr>
          <w:t>абзаце первом пункта 7.2</w:t>
        </w:r>
      </w:hyperlink>
      <w:r w:rsidRPr="0013573E">
        <w:rPr>
          <w:rFonts w:asciiTheme="minorHAnsi" w:hAnsiTheme="minorHAnsi" w:cstheme="minorHAnsi"/>
          <w:sz w:val="28"/>
          <w:szCs w:val="28"/>
        </w:rP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основано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письменные сообщения указанному лицу и в соответствующую страховую организацию.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Лицо, указанное в </w:t>
      </w:r>
      <w:hyperlink w:anchor="Par944" w:tooltip="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 w:history="1">
        <w:r w:rsidRPr="0013573E">
          <w:rPr>
            <w:rFonts w:asciiTheme="minorHAnsi" w:hAnsiTheme="minorHAnsi" w:cstheme="minorHAnsi"/>
            <w:sz w:val="28"/>
            <w:szCs w:val="28"/>
          </w:rPr>
          <w:t>абзаце первом пункта 6.1</w:t>
        </w:r>
      </w:hyperlink>
      <w:r w:rsidRPr="0013573E">
        <w:rPr>
          <w:rFonts w:asciiTheme="minorHAnsi" w:hAnsiTheme="minorHAnsi" w:cstheme="minorHAnsi"/>
          <w:sz w:val="28"/>
          <w:szCs w:val="28"/>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органа страхового надзора в судебном порядке только после обжалования их в порядке, предусмотренном настоящим пунктом.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7.1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bookmarkStart w:id="75" w:name="Par978"/>
      <w:bookmarkEnd w:id="75"/>
      <w:r w:rsidRPr="0013573E">
        <w:rPr>
          <w:rFonts w:asciiTheme="minorHAnsi" w:hAnsiTheme="minorHAnsi" w:cstheme="minorHAnsi"/>
          <w:sz w:val="28"/>
          <w:szCs w:val="28"/>
        </w:rPr>
        <w:t>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страховой организации (в том числе возложение временного исполнения обязанностей по этим должностям) допускается с предварительного согласия органа страхового надзора. Страховая организация вправе возложить на лицо временное исполнение обязанностей по указанным должностям до получения согласия органа страхового надзора на назначение кандидата на освободившуюся должность не более чем на два месяца со дня освобождения от этой должности согласованного лица.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Порядок направления в орган страхового надзора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7.2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7.3. Орган страхового надзора в течение 30 рабочих дней со дня получения заявления о согласовании кандидатуры и установленных нормативным актом органа страхового надзора документов в порядке, предусмотренном нормативным актом органа страхового надзора, дает согласие на назначение (избрание) на должности, указанные в </w:t>
      </w:r>
      <w:hyperlink w:anchor="Par978" w:tooltip="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 w:history="1">
        <w:r w:rsidRPr="0013573E">
          <w:rPr>
            <w:rFonts w:asciiTheme="minorHAnsi" w:hAnsiTheme="minorHAnsi" w:cstheme="minorHAnsi"/>
            <w:sz w:val="28"/>
            <w:szCs w:val="28"/>
          </w:rPr>
          <w:t>пункте 7.2</w:t>
        </w:r>
      </w:hyperlink>
      <w:r w:rsidRPr="0013573E">
        <w:rPr>
          <w:rFonts w:asciiTheme="minorHAnsi" w:hAnsiTheme="minorHAnsi" w:cstheme="minorHAnsi"/>
          <w:sz w:val="28"/>
          <w:szCs w:val="28"/>
        </w:rPr>
        <w:t xml:space="preserve"> настоящей статьи, или представляет мотивированный отказ в письменной форме. Такой отказ допускается в случае несоответствия кандидата требованиям, предъявляемым к кандидату на соответствующую должность настоящим Законом, или в случае представления неполных или недостоверных сведений.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Полученное страховой организацией согласие органа страхового надзора на назначение кандидата на должность может быть реализовано не позднее шести месяцев со дня его выдачи, если иное не установлено нормативным актом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7.3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7.4. Страховая организация обязана в письменной форме уведомлять орган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 о назначении (избрании) лиц на должности, указанные в </w:t>
      </w:r>
      <w:hyperlink w:anchor="Par978" w:tooltip="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 w:history="1">
        <w:r w:rsidRPr="0013573E">
          <w:rPr>
            <w:rFonts w:asciiTheme="minorHAnsi" w:hAnsiTheme="minorHAnsi" w:cstheme="minorHAnsi"/>
            <w:sz w:val="28"/>
            <w:szCs w:val="28"/>
          </w:rPr>
          <w:t>пункте 7.2</w:t>
        </w:r>
      </w:hyperlink>
      <w:r w:rsidRPr="0013573E">
        <w:rPr>
          <w:rFonts w:asciiTheme="minorHAnsi" w:hAnsiTheme="minorHAnsi" w:cstheme="minorHAnsi"/>
          <w:sz w:val="28"/>
          <w:szCs w:val="28"/>
        </w:rPr>
        <w:t xml:space="preserve"> настоящей статьи (о возложении временного исполнения обязанностей по этим должностям), в течение трех рабочих дней, следующих за днем их назначения (избрания), с приложением подтверждающих документов;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2) об освобождении лиц от должностей, указанных в </w:t>
      </w:r>
      <w:hyperlink w:anchor="Par978" w:tooltip="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 w:history="1">
        <w:r w:rsidRPr="0013573E">
          <w:rPr>
            <w:rFonts w:asciiTheme="minorHAnsi" w:hAnsiTheme="minorHAnsi" w:cstheme="minorHAnsi"/>
            <w:sz w:val="28"/>
            <w:szCs w:val="28"/>
          </w:rPr>
          <w:t>пункте 7.2</w:t>
        </w:r>
      </w:hyperlink>
      <w:r w:rsidRPr="0013573E">
        <w:rPr>
          <w:rFonts w:asciiTheme="minorHAnsi" w:hAnsiTheme="minorHAnsi" w:cstheme="minorHAnsi"/>
          <w:sz w:val="28"/>
          <w:szCs w:val="28"/>
        </w:rPr>
        <w:t xml:space="preserve"> настоящей статьи (освобождении от временного исполнения обязанностей по этим должностям), не позднее рабочего дня, следующего за днем принятия такого решения, с приложением подтверждающих документов.</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7.4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7.5. В случае, если страховой организацией после получения согласия органа страхового надзора на назначение (избрание) лиц на должности, указанные в </w:t>
      </w:r>
      <w:hyperlink w:anchor="Par978" w:tooltip="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 w:history="1">
        <w:r w:rsidRPr="0013573E">
          <w:rPr>
            <w:rFonts w:asciiTheme="minorHAnsi" w:hAnsiTheme="minorHAnsi" w:cstheme="minorHAnsi"/>
            <w:sz w:val="28"/>
            <w:szCs w:val="28"/>
          </w:rPr>
          <w:t>пункте 7.2</w:t>
        </w:r>
      </w:hyperlink>
      <w:r w:rsidRPr="0013573E">
        <w:rPr>
          <w:rFonts w:asciiTheme="minorHAnsi" w:hAnsiTheme="minorHAnsi" w:cstheme="minorHAnsi"/>
          <w:sz w:val="28"/>
          <w:szCs w:val="28"/>
        </w:rPr>
        <w:t xml:space="preserve"> настоящей статьи, и до фактического их назначения (избрания) на указанные должности (возложения временного исполнения обязанностей по этим должностям) выявлены факты несоответствия лиц квалификационным требованиям и (или) требованиям к деловой репутации, установленным настоящим Законом, страховая организация обязана отказать данным лицам в назначении на должности и не позднее одного рабочего дня, следующего за днем выявления этих фактов, в письменной форме уведомить об этом орган страхового надзора с указанием фактов, повлекших принятие такого решения. При этом решение органа страхового надзора о согласии на назначение (избрание) данных лиц считается аннулированным.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7.5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7.6. В случае, если факты несоответствия квалификационным требованиям и (или) требованиям к деловой репутации, установленным настоящим Законом, выявлены страховой организацией после фактического назначения (избрания) лиц на должности, указанные в </w:t>
      </w:r>
      <w:hyperlink w:anchor="Par978" w:tooltip="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 w:history="1">
        <w:r w:rsidRPr="0013573E">
          <w:rPr>
            <w:rFonts w:asciiTheme="minorHAnsi" w:hAnsiTheme="minorHAnsi" w:cstheme="minorHAnsi"/>
            <w:sz w:val="28"/>
            <w:szCs w:val="28"/>
          </w:rPr>
          <w:t>пункте 7.2</w:t>
        </w:r>
      </w:hyperlink>
      <w:r w:rsidRPr="0013573E">
        <w:rPr>
          <w:rFonts w:asciiTheme="minorHAnsi" w:hAnsiTheme="minorHAnsi" w:cstheme="minorHAnsi"/>
          <w:sz w:val="28"/>
          <w:szCs w:val="28"/>
        </w:rPr>
        <w:t xml:space="preserve"> настоящей статьи (возложения временного исполнения обязанностей по этим должностям), страховая организация обязана: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не позднее двух рабочих дней, следующих за днем выявления этих фактов, в письменной форме уведомить об этом орган страхового надзора (с указанием соответствующих фактов);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не позднее одного месяца со дня выявления этих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076FE2" w:rsidRPr="0013573E" w:rsidRDefault="002147CC" w:rsidP="0013573E">
      <w:pPr>
        <w:pStyle w:val="ConsPlusNormal"/>
        <w:ind w:firstLine="540"/>
        <w:jc w:val="both"/>
        <w:rPr>
          <w:rFonts w:asciiTheme="minorHAnsi" w:hAnsiTheme="minorHAnsi" w:cstheme="minorHAnsi"/>
          <w:sz w:val="28"/>
          <w:szCs w:val="28"/>
        </w:rPr>
      </w:pPr>
      <w:bookmarkStart w:id="76" w:name="Par993"/>
      <w:bookmarkEnd w:id="76"/>
      <w:r w:rsidRPr="0013573E">
        <w:rPr>
          <w:rFonts w:asciiTheme="minorHAnsi" w:hAnsiTheme="minorHAnsi" w:cstheme="minorHAnsi"/>
          <w:sz w:val="28"/>
          <w:szCs w:val="28"/>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7.6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bookmarkStart w:id="77" w:name="Par995"/>
      <w:bookmarkEnd w:id="77"/>
      <w:r w:rsidRPr="0013573E">
        <w:rPr>
          <w:rFonts w:asciiTheme="minorHAnsi" w:hAnsiTheme="minorHAnsi" w:cstheme="minorHAnsi"/>
          <w:sz w:val="28"/>
          <w:szCs w:val="28"/>
        </w:rPr>
        <w:t>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руководителя или главного бухгалтера филиала страховой организации в течение трех рабочих дней со дня принятия такого решения. Порядок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7.7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bookmarkStart w:id="78" w:name="Par997"/>
      <w:bookmarkEnd w:id="78"/>
      <w:r w:rsidRPr="0013573E">
        <w:rPr>
          <w:rFonts w:asciiTheme="minorHAnsi" w:hAnsiTheme="minorHAnsi" w:cstheme="minorHAnsi"/>
          <w:sz w:val="28"/>
          <w:szCs w:val="28"/>
        </w:rPr>
        <w:t>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установленным настоящим Законом, страховая организация обязана не позднее трех рабочих дней, следующих за днем выявления таких фактов, в письменной форме уведомить орган страхового надзора об этом (с указанием соответствующих фактов), а также о принятых страховой организацией мерах по прекращению полномочий указанного лица.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7.8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7.9. В случае, если в отношении члена совета директоров (наблюдательного совета) страховой организации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законом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7.9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7.10. В случае, если после фактического назначения лица на должность ревизора (руководителя ревизионной комиссии),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руководителя или главного бухгалтера филиала страховой организацией выявлены факты его несоответствия квалификационным требованиям и (или) требованиям к деловой репутации, установленным настоящим Законом, страховая организация обязана: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не позднее двух рабочих дней, следующих за днем выявления таких фактов, в письменной форме уведомить об этом орган страхового надзора (с указанием соответствующих фактов);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не позднее одного месяца со дня выявления таких фактов в порядке, предусмотренном трудовым законодательством, освободить указанное лицо от занимаемой должности (освободить от временного исполнения обязанностей по этой должности);</w:t>
      </w:r>
    </w:p>
    <w:p w:rsidR="00076FE2" w:rsidRPr="0013573E" w:rsidRDefault="002147CC" w:rsidP="0013573E">
      <w:pPr>
        <w:pStyle w:val="ConsPlusNormal"/>
        <w:ind w:firstLine="540"/>
        <w:jc w:val="both"/>
        <w:rPr>
          <w:rFonts w:asciiTheme="minorHAnsi" w:hAnsiTheme="minorHAnsi" w:cstheme="minorHAnsi"/>
          <w:sz w:val="28"/>
          <w:szCs w:val="28"/>
        </w:rPr>
      </w:pPr>
      <w:bookmarkStart w:id="79" w:name="Par1004"/>
      <w:bookmarkEnd w:id="79"/>
      <w:r w:rsidRPr="0013573E">
        <w:rPr>
          <w:rFonts w:asciiTheme="minorHAnsi" w:hAnsiTheme="minorHAnsi" w:cstheme="minorHAnsi"/>
          <w:sz w:val="28"/>
          <w:szCs w:val="28"/>
        </w:rPr>
        <w:t>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приложением подтверждающих документов.</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7.10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7.11. В случае неисполнения страховой организацией обязанностей, предусмотренных </w:t>
      </w:r>
      <w:hyperlink w:anchor="Par993" w:tooltip="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 w:history="1">
        <w:r w:rsidRPr="0013573E">
          <w:rPr>
            <w:rFonts w:asciiTheme="minorHAnsi" w:hAnsiTheme="minorHAnsi" w:cstheme="minorHAnsi"/>
            <w:sz w:val="28"/>
            <w:szCs w:val="28"/>
          </w:rPr>
          <w:t>подпунктом 3 пункта 7.6</w:t>
        </w:r>
      </w:hyperlink>
      <w:r w:rsidRPr="0013573E">
        <w:rPr>
          <w:rFonts w:asciiTheme="minorHAnsi" w:hAnsiTheme="minorHAnsi" w:cstheme="minorHAnsi"/>
          <w:sz w:val="28"/>
          <w:szCs w:val="28"/>
        </w:rPr>
        <w:t xml:space="preserve">, </w:t>
      </w:r>
      <w:hyperlink w:anchor="Par997" w:tooltip="7.8. В случае, если после направления страховой организацией указанного уведомления страховой организацией выявлены факты, свидетельствующие о несоответствии избранного члена совета директоров (наблюдательного совета) требованиям к деловой репутации, установле" w:history="1">
        <w:r w:rsidRPr="0013573E">
          <w:rPr>
            <w:rFonts w:asciiTheme="minorHAnsi" w:hAnsiTheme="minorHAnsi" w:cstheme="minorHAnsi"/>
            <w:sz w:val="28"/>
            <w:szCs w:val="28"/>
          </w:rPr>
          <w:t>пунктом 7.8</w:t>
        </w:r>
      </w:hyperlink>
      <w:r w:rsidRPr="0013573E">
        <w:rPr>
          <w:rFonts w:asciiTheme="minorHAnsi" w:hAnsiTheme="minorHAnsi" w:cstheme="minorHAnsi"/>
          <w:sz w:val="28"/>
          <w:szCs w:val="28"/>
        </w:rPr>
        <w:t xml:space="preserve"> и </w:t>
      </w:r>
      <w:hyperlink w:anchor="Par1004" w:tooltip="3) в письменной форме уведомить орган страхового надзора об освобождении указанного лица от занимаемой должности (освобождении от временного исполнения обязанностей по этой должности) не позднее рабочего дня, следующего за днем принятия такого решения, с прило" w:history="1">
        <w:r w:rsidRPr="0013573E">
          <w:rPr>
            <w:rFonts w:asciiTheme="minorHAnsi" w:hAnsiTheme="minorHAnsi" w:cstheme="minorHAnsi"/>
            <w:sz w:val="28"/>
            <w:szCs w:val="28"/>
          </w:rPr>
          <w:t>подпунктом 3 пункта 7.10</w:t>
        </w:r>
      </w:hyperlink>
      <w:r w:rsidRPr="0013573E">
        <w:rPr>
          <w:rFonts w:asciiTheme="minorHAnsi" w:hAnsiTheme="minorHAnsi" w:cstheme="minorHAnsi"/>
          <w:sz w:val="28"/>
          <w:szCs w:val="28"/>
        </w:rPr>
        <w:t xml:space="preserve"> настоящей статьи, либо в случае самостоятельного выявления органом страхового надзора фактов несоответствия квалификационным требованиям и (или) требованиям к деловой репутации, установленным настоящим Законом, лиц, указанных в </w:t>
      </w:r>
      <w:hyperlink w:anchor="Par978" w:tooltip="7.2. Назначение (избрание) лиц на должност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внутреннего аудитора (руководителя службы внутреннего аудита) с" w:history="1">
        <w:r w:rsidRPr="0013573E">
          <w:rPr>
            <w:rFonts w:asciiTheme="minorHAnsi" w:hAnsiTheme="minorHAnsi" w:cstheme="minorHAnsi"/>
            <w:sz w:val="28"/>
            <w:szCs w:val="28"/>
          </w:rPr>
          <w:t>пунктах 7.2</w:t>
        </w:r>
      </w:hyperlink>
      <w:r w:rsidRPr="0013573E">
        <w:rPr>
          <w:rFonts w:asciiTheme="minorHAnsi" w:hAnsiTheme="minorHAnsi" w:cstheme="minorHAnsi"/>
          <w:sz w:val="28"/>
          <w:szCs w:val="28"/>
        </w:rPr>
        <w:t xml:space="preserve"> и </w:t>
      </w:r>
      <w:hyperlink w:anchor="Par995" w:tooltip="7.7. Страховая организация обязана в письменной форме уведомить орган страхового надзора об избрании (прекращении полномочий) члена совета директоров (наблюдательного совета), а также о назначении (освобождении от должности) ревизора (руководителя ревизионной " w:history="1">
        <w:r w:rsidRPr="0013573E">
          <w:rPr>
            <w:rFonts w:asciiTheme="minorHAnsi" w:hAnsiTheme="minorHAnsi" w:cstheme="minorHAnsi"/>
            <w:sz w:val="28"/>
            <w:szCs w:val="28"/>
          </w:rPr>
          <w:t>7.7</w:t>
        </w:r>
      </w:hyperlink>
      <w:r w:rsidRPr="0013573E">
        <w:rPr>
          <w:rFonts w:asciiTheme="minorHAnsi" w:hAnsiTheme="minorHAnsi" w:cstheme="minorHAnsi"/>
          <w:sz w:val="28"/>
          <w:szCs w:val="28"/>
        </w:rPr>
        <w:t xml:space="preserve"> настоящей статьи, орган страхового надзора направляет страховой организации предписание с требованием об их замене в порядке, установленном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Получение предписания органа страхового надзора о замене должностного лица является основанием для увольнения работника в случае невозможности перевода работника с его письменного согласия на другую имеющуюся у работодателя работу, соответствующую квалификации работника и его деловой репутации (в том числе на вакантную нижестоящую должность или нижеоплачиваемую работу), имеющуюся у работодателя в данной местности. Работодатель обязан предлагать вакансии в других местностях, если это предусмотрено коллективным договором, соглашениями, трудовым договором.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7.11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7.12.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страховой организации,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или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инвестиционных фондов, паевых инвестиционных фондов и негосударственных пенсионных фондов, микрофинансовыми компаниями, а также в организациях, занимающихся лизинговой деятельностью или являющихся аффилированными лицами по отношению к страховой организации (за исключением случая, если страховые организации являются по отношению друг к другу основным и дочерним хозяйственными обществами).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7.12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bookmarkStart w:id="80" w:name="Par1011"/>
      <w:bookmarkEnd w:id="80"/>
      <w:r w:rsidRPr="0013573E">
        <w:rPr>
          <w:rFonts w:asciiTheme="minorHAnsi" w:hAnsiTheme="minorHAnsi" w:cstheme="minorHAnsi"/>
          <w:sz w:val="28"/>
          <w:szCs w:val="28"/>
        </w:rPr>
        <w:t>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страховой организации, распоряжаться более 10 процентами акций (долей), составляющих уставный капитал страховой организации, не может являться: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юридическое лицо, у которого за совершение нарушения была отозвана (аннулирована) лицензия на осуществление деятельности на финансовом рынке либо сведения о котором были исключены из реестра финансовых организаций соответствующего вида;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нормативных актов Банка России, либо юридическое лицо в случае, если сведения о его основном обществе были исключены из реестра финансовых организаций соответствующего вида за нарушение федеральных законов, нормативных актов Банка России, если с даты принятия указанных решений прошло менее трех лет;</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лицо, не соответствующее требованиям к деловой репутации, установленным </w:t>
      </w:r>
      <w:hyperlink w:anchor="Par944" w:tooltip="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 w:history="1">
        <w:r w:rsidRPr="0013573E">
          <w:rPr>
            <w:rFonts w:asciiTheme="minorHAnsi" w:hAnsiTheme="minorHAnsi" w:cstheme="minorHAnsi"/>
            <w:sz w:val="28"/>
            <w:szCs w:val="28"/>
          </w:rPr>
          <w:t>пунктом 6.1</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anchor="Par944" w:tooltip="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 w:history="1">
        <w:r w:rsidRPr="0013573E">
          <w:rPr>
            <w:rFonts w:asciiTheme="minorHAnsi" w:hAnsiTheme="minorHAnsi" w:cstheme="minorHAnsi"/>
            <w:sz w:val="28"/>
            <w:szCs w:val="28"/>
          </w:rPr>
          <w:t>пунктом 6.1</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лицо, не соответствующее требованиям к финансовому положению, устанавливаемым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юридическое лицо, зарегистрированное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Министерством финансов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8 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Утратил силу. - Федеральный закон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более 10 процентами голосов, приходящихся на голосующие акции (доли), составляющие уставный капитал страховой организации.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10 введен Федеральным законом от 28.06.2013 N 134-ФЗ; 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10.1. Орган страхового надзора в установленном им порядке оценивает соответствие лиц, указанных в </w:t>
      </w:r>
      <w:hyperlink w:anchor="Par1011" w:tooltip="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 w:history="1">
        <w:r w:rsidRPr="0013573E">
          <w:rPr>
            <w:rFonts w:asciiTheme="minorHAnsi" w:hAnsiTheme="minorHAnsi" w:cstheme="minorHAnsi"/>
            <w:sz w:val="28"/>
            <w:szCs w:val="28"/>
          </w:rPr>
          <w:t>пункте 8</w:t>
        </w:r>
      </w:hyperlink>
      <w:r w:rsidRPr="0013573E">
        <w:rPr>
          <w:rFonts w:asciiTheme="minorHAnsi" w:hAnsiTheme="minorHAnsi" w:cstheme="minorHAnsi"/>
          <w:sz w:val="28"/>
          <w:szCs w:val="28"/>
        </w:rPr>
        <w:t xml:space="preserve"> настоящей статьи, требованиям к финансовому положению и деловой репутации, установленным </w:t>
      </w:r>
      <w:hyperlink w:anchor="Par1315" w:tooltip="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w:history="1">
        <w:r w:rsidRPr="0013573E">
          <w:rPr>
            <w:rFonts w:asciiTheme="minorHAnsi" w:hAnsiTheme="minorHAnsi" w:cstheme="minorHAnsi"/>
            <w:sz w:val="28"/>
            <w:szCs w:val="28"/>
          </w:rPr>
          <w:t>пунктом 7 статьи 32.10</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Лицо, указанное в </w:t>
      </w:r>
      <w:hyperlink w:anchor="Par1011" w:tooltip="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 w:history="1">
        <w:r w:rsidRPr="0013573E">
          <w:rPr>
            <w:rFonts w:asciiTheme="minorHAnsi" w:hAnsiTheme="minorHAnsi" w:cstheme="minorHAnsi"/>
            <w:sz w:val="28"/>
            <w:szCs w:val="28"/>
          </w:rPr>
          <w:t>пункте 8</w:t>
        </w:r>
      </w:hyperlink>
      <w:r w:rsidRPr="0013573E">
        <w:rPr>
          <w:rFonts w:asciiTheme="minorHAnsi" w:hAnsiTheme="minorHAnsi" w:cstheme="minorHAnsi"/>
          <w:sz w:val="28"/>
          <w:szCs w:val="28"/>
        </w:rPr>
        <w:t xml:space="preserve"> настоящей статьи, его единоличный исполнительный орган, а также лицо, указанное в </w:t>
      </w:r>
      <w:hyperlink w:anchor="Par1312" w:tooltip="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 w:history="1">
        <w:r w:rsidRPr="0013573E">
          <w:rPr>
            <w:rFonts w:asciiTheme="minorHAnsi" w:hAnsiTheme="minorHAnsi" w:cstheme="minorHAnsi"/>
            <w:sz w:val="28"/>
            <w:szCs w:val="28"/>
          </w:rPr>
          <w:t>подпункте 2 пункта 6 статьи 32.10</w:t>
        </w:r>
      </w:hyperlink>
      <w:r w:rsidRPr="0013573E">
        <w:rPr>
          <w:rFonts w:asciiTheme="minorHAnsi" w:hAnsiTheme="minorHAnsi" w:cstheme="minorHAnsi"/>
          <w:sz w:val="28"/>
          <w:szCs w:val="28"/>
        </w:rPr>
        <w:t xml:space="preserve"> настоящего Закона, в течение 30 дней со дня, когда ему стало известно о признании его не соответствующим требованиям к деловой репутации, установленным настоящим Законом, вправе направить жалобу о признании его не соответствующим требованиям к деловой репутации в комиссию органа страхового надзора по рассмотрению жалоб (далее в настоящей статье - комиссия органа страхового надзора) в соответствии со статьей 60.1 Федерального закона от 10 июля 2002 года N 86-ФЗ "О Центральном банке Российской Федерации (Банке России)".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В течение пяти рабочих дней со дня принятия комиссией органа страхового надзора решения об удовлетворении жалобы, указанной в настоящем пункте, орган страхового надзора принимает решение об отмене решения об отказе в предоставлении предварительного согласия (последующего одобрения) органа страхового надзора на совершение сделки, направленной на приобретение более 10 процентов акций (долей) страховой организации, и (или) сделки, направленной на установление контроля в отношении акционеров (участников) страховой организации, или об отмене предписания об устранении нарушения, указанного в </w:t>
      </w:r>
      <w:hyperlink w:anchor="Par1027" w:tooltip="10.2. В случае, если страховой организацией в отношении лица, указанного в пункте 8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 w:history="1">
        <w:r w:rsidRPr="0013573E">
          <w:rPr>
            <w:rFonts w:asciiTheme="minorHAnsi" w:hAnsiTheme="minorHAnsi" w:cstheme="minorHAnsi"/>
            <w:sz w:val="28"/>
            <w:szCs w:val="28"/>
          </w:rPr>
          <w:t>пункте 10.2</w:t>
        </w:r>
      </w:hyperlink>
      <w:r w:rsidRPr="0013573E">
        <w:rPr>
          <w:rFonts w:asciiTheme="minorHAnsi" w:hAnsiTheme="minorHAnsi" w:cstheme="minorHAnsi"/>
          <w:sz w:val="28"/>
          <w:szCs w:val="28"/>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настоящим пунктом решениях орган страхового надзора не позднее рабочего дня, следующего за днем их принятия, направляет сообщения в письменной форме соответственно лицу, обратившемуся с указанным заявлением, или в соответствующую страховую организацию.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Лицо, указанное в </w:t>
      </w:r>
      <w:hyperlink w:anchor="Par1011" w:tooltip="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 w:history="1">
        <w:r w:rsidRPr="0013573E">
          <w:rPr>
            <w:rFonts w:asciiTheme="minorHAnsi" w:hAnsiTheme="minorHAnsi" w:cstheme="minorHAnsi"/>
            <w:sz w:val="28"/>
            <w:szCs w:val="28"/>
          </w:rPr>
          <w:t>пункте 8</w:t>
        </w:r>
      </w:hyperlink>
      <w:r w:rsidRPr="0013573E">
        <w:rPr>
          <w:rFonts w:asciiTheme="minorHAnsi" w:hAnsiTheme="minorHAnsi" w:cstheme="minorHAnsi"/>
          <w:sz w:val="28"/>
          <w:szCs w:val="28"/>
        </w:rPr>
        <w:t xml:space="preserve"> настоящей статьи, его единоличный исполнительный орган, а также лицо, указанное в </w:t>
      </w:r>
      <w:hyperlink w:anchor="Par1312" w:tooltip="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 w:history="1">
        <w:r w:rsidRPr="0013573E">
          <w:rPr>
            <w:rFonts w:asciiTheme="minorHAnsi" w:hAnsiTheme="minorHAnsi" w:cstheme="minorHAnsi"/>
            <w:sz w:val="28"/>
            <w:szCs w:val="28"/>
          </w:rPr>
          <w:t>подпункте 2 пункта 6 статьи 32.10</w:t>
        </w:r>
      </w:hyperlink>
      <w:r w:rsidRPr="0013573E">
        <w:rPr>
          <w:rFonts w:asciiTheme="minorHAnsi" w:hAnsiTheme="minorHAnsi" w:cstheme="minorHAnsi"/>
          <w:sz w:val="28"/>
          <w:szCs w:val="28"/>
        </w:rPr>
        <w:t xml:space="preserve"> настоящего Закона, вправе обжаловать признание его не соответствующим требованиям к деловой репутации и последующие связанные с этим решения органа страхового надзора в судебном порядке только после обжалования их в порядке, предусмотренном настоящим пунктом.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10.1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bookmarkStart w:id="81" w:name="Par1027"/>
      <w:bookmarkEnd w:id="81"/>
      <w:r w:rsidRPr="0013573E">
        <w:rPr>
          <w:rFonts w:asciiTheme="minorHAnsi" w:hAnsiTheme="minorHAnsi" w:cstheme="minorHAnsi"/>
          <w:sz w:val="28"/>
          <w:szCs w:val="28"/>
        </w:rPr>
        <w:t xml:space="preserve">10.2. В случае, если страховой организацией в отношении лица, указанного в </w:t>
      </w:r>
      <w:hyperlink w:anchor="Par1011" w:tooltip="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 w:history="1">
        <w:r w:rsidRPr="0013573E">
          <w:rPr>
            <w:rFonts w:asciiTheme="minorHAnsi" w:hAnsiTheme="minorHAnsi" w:cstheme="minorHAnsi"/>
            <w:sz w:val="28"/>
            <w:szCs w:val="28"/>
          </w:rPr>
          <w:t>пункте 8</w:t>
        </w:r>
      </w:hyperlink>
      <w:r w:rsidRPr="0013573E">
        <w:rPr>
          <w:rFonts w:asciiTheme="minorHAnsi" w:hAnsiTheme="minorHAnsi" w:cstheme="minorHAnsi"/>
          <w:sz w:val="28"/>
          <w:szCs w:val="28"/>
        </w:rPr>
        <w:t xml:space="preserve">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письменной форме уведомить об этом орган страхового надзора в порядке, установленном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При установлении неудовлетворительного финансового положения и (или) фактов несоответствия требованиям к деловой репутации лица, указанного в </w:t>
      </w:r>
      <w:hyperlink w:anchor="Par1011" w:tooltip="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 w:history="1">
        <w:r w:rsidRPr="0013573E">
          <w:rPr>
            <w:rFonts w:asciiTheme="minorHAnsi" w:hAnsiTheme="minorHAnsi" w:cstheme="minorHAnsi"/>
            <w:sz w:val="28"/>
            <w:szCs w:val="28"/>
          </w:rPr>
          <w:t>пункте 8</w:t>
        </w:r>
      </w:hyperlink>
      <w:r w:rsidRPr="0013573E">
        <w:rPr>
          <w:rFonts w:asciiTheme="minorHAnsi" w:hAnsiTheme="minorHAnsi" w:cstheme="minorHAnsi"/>
          <w:sz w:val="28"/>
          <w:szCs w:val="28"/>
        </w:rPr>
        <w:t xml:space="preserve"> настоящей статьи, орган страхового надзора в установленном им порядке направляет указанному лицу предписание об устранении нарушений и (или) уменьшении участия указанного лица в уставном капитале страховой организации до размера, не превышающего 10 процентов акций (долей) страховой организации, либо об устранении нарушений и (или) о совершении сделки (сделок), направленной на прекращение контроля в отношении акционеров (участников) страховой организации,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Копии такого предписания направляются в страховую организацию, а также иным лицам, перечень которых определяется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копии такого предписания в порядке, предусмотренном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Указанные в настоящем пункте лица обязаны исполнить предписание в указанный в нем срок и не позднее пяти дней со дня исполнения предписания уведомить об этом страховую организацию и орган страхового надзора в порядке, установленном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лицам, получившим предписания.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об отмене предписания в порядке, предусмотренном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неисполнения предписания указанными лицами орган страхового надзора вправе требовать в судебном порядке прекращения права прямо или косвенно распоряжаться более 10 процентами акций (долей), составляющих уставный капитал страховой организации (уменьшения доли участия указанных лиц в уставном капитале страховой организации до размера, не превышающего 10 процентов акций (долей) страховой организации, или прекращения контроля в отношении акционеров (участников) страховой организации).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10.2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10.3. Со дня размещения на официальном сайте органа страхового надзора в информационно-телекоммуникационной сети "Интернет" в соответствии с </w:t>
      </w:r>
      <w:hyperlink w:anchor="Par1027" w:tooltip="10.2. В случае, если страховой организацией в отношении лица, указанного в пункте 8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 w:history="1">
        <w:r w:rsidRPr="0013573E">
          <w:rPr>
            <w:rFonts w:asciiTheme="minorHAnsi" w:hAnsiTheme="minorHAnsi" w:cstheme="minorHAnsi"/>
            <w:sz w:val="28"/>
            <w:szCs w:val="28"/>
          </w:rPr>
          <w:t>пунктом 10.2</w:t>
        </w:r>
      </w:hyperlink>
      <w:r w:rsidRPr="0013573E">
        <w:rPr>
          <w:rFonts w:asciiTheme="minorHAnsi" w:hAnsiTheme="minorHAnsi" w:cstheme="minorHAnsi"/>
          <w:sz w:val="28"/>
          <w:szCs w:val="28"/>
        </w:rPr>
        <w:t xml:space="preserve"> настоящей статьи информации о направленном предписании органа страхового надзора и до дня размещения информации о его отмене указанные в </w:t>
      </w:r>
      <w:hyperlink w:anchor="Par1027" w:tooltip="10.2. В случае, если страховой организацией в отношении лица, указанного в пункте 8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 w:history="1">
        <w:r w:rsidRPr="0013573E">
          <w:rPr>
            <w:rFonts w:asciiTheme="minorHAnsi" w:hAnsiTheme="minorHAnsi" w:cstheme="minorHAnsi"/>
            <w:sz w:val="28"/>
            <w:szCs w:val="28"/>
          </w:rPr>
          <w:t>пункте 10.2</w:t>
        </w:r>
      </w:hyperlink>
      <w:r w:rsidRPr="0013573E">
        <w:rPr>
          <w:rFonts w:asciiTheme="minorHAnsi" w:hAnsiTheme="minorHAnsi" w:cstheme="minorHAnsi"/>
          <w:sz w:val="28"/>
          <w:szCs w:val="28"/>
        </w:rPr>
        <w:t xml:space="preserve"> настоящей статьи лица имеют право голоса только по акциям (долям) страховой организации в количестве, не превышающем 10 процентов акций (долей), составляющих уставный капитал страховой организации. При этом остальные акции (доли), принадлежащие указанным лицам, голосующими не являются и при определении кворума общего собрания акционеров (участников) страховой организации не учитываются.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Орган страхового надзора в течение одного года со дня направления предписания, указанного в </w:t>
      </w:r>
      <w:hyperlink w:anchor="Par1027" w:tooltip="10.2. В случае, если страховой организацией в отношении лица, указанного в пункте 8 настоящей статьи, выявлены факты несоответствия требованиям к деловой репутации или иным требованиям, установленным настоящим Законом, страховая организация обязана в письменно" w:history="1">
        <w:r w:rsidRPr="0013573E">
          <w:rPr>
            <w:rFonts w:asciiTheme="minorHAnsi" w:hAnsiTheme="minorHAnsi" w:cstheme="minorHAnsi"/>
            <w:sz w:val="28"/>
            <w:szCs w:val="28"/>
          </w:rPr>
          <w:t>пункте 10.2</w:t>
        </w:r>
      </w:hyperlink>
      <w:r w:rsidRPr="0013573E">
        <w:rPr>
          <w:rFonts w:asciiTheme="minorHAnsi" w:hAnsiTheme="minorHAnsi" w:cstheme="minorHAnsi"/>
          <w:sz w:val="28"/>
          <w:szCs w:val="28"/>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настоящим пунктом, и сделки, совершенные во исполнение указанных решений, если участие в голосовании акциями (долями), указанными в настоящем пункте, повлияло на решения, принятые общим собранием акционеров (участников) страховой организации.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10.3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Утратил силу. - Федеральный закон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12. Общество взаимного страхования обязано уведомить в письменной форме орган страхового надзора о назначении на должность и об освобождении от должности лиц, указанных в </w:t>
      </w:r>
      <w:hyperlink w:anchor="Par904" w:tooltip="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за исключением страховой организации) и являющийся субъектом страхо" w:history="1">
        <w:r w:rsidRPr="0013573E">
          <w:rPr>
            <w:rFonts w:asciiTheme="minorHAnsi" w:hAnsiTheme="minorHAnsi" w:cstheme="minorHAnsi"/>
            <w:sz w:val="28"/>
            <w:szCs w:val="28"/>
          </w:rPr>
          <w:t>пунктах 1</w:t>
        </w:r>
      </w:hyperlink>
      <w:r w:rsidRPr="0013573E">
        <w:rPr>
          <w:rFonts w:asciiTheme="minorHAnsi" w:hAnsiTheme="minorHAnsi" w:cstheme="minorHAnsi"/>
          <w:sz w:val="28"/>
          <w:szCs w:val="28"/>
        </w:rPr>
        <w:t xml:space="preserve">, </w:t>
      </w:r>
      <w:hyperlink w:anchor="Par914" w:tooltip="2. Лицо, осуществляющее функции главного бухгалтера, заместителя главного бухгалтера страховой организации, должно соответствовать требованиям, установленным Федеральным законом от 6 декабря 2011 года N 402-ФЗ &quot;О бухгалтерском учете&quot;, и, если иное не установле" w:history="1">
        <w:r w:rsidRPr="0013573E">
          <w:rPr>
            <w:rFonts w:asciiTheme="minorHAnsi" w:hAnsiTheme="minorHAnsi" w:cstheme="minorHAnsi"/>
            <w:sz w:val="28"/>
            <w:szCs w:val="28"/>
          </w:rPr>
          <w:t>2</w:t>
        </w:r>
      </w:hyperlink>
      <w:r w:rsidRPr="0013573E">
        <w:rPr>
          <w:rFonts w:asciiTheme="minorHAnsi" w:hAnsiTheme="minorHAnsi" w:cstheme="minorHAnsi"/>
          <w:sz w:val="28"/>
          <w:szCs w:val="28"/>
        </w:rPr>
        <w:t xml:space="preserve">, </w:t>
      </w:r>
      <w:hyperlink w:anchor="Par921" w:tooltip="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 w:history="1">
        <w:r w:rsidRPr="0013573E">
          <w:rPr>
            <w:rFonts w:asciiTheme="minorHAnsi" w:hAnsiTheme="minorHAnsi" w:cstheme="minorHAnsi"/>
            <w:sz w:val="28"/>
            <w:szCs w:val="28"/>
          </w:rPr>
          <w:t>3.1</w:t>
        </w:r>
      </w:hyperlink>
      <w:r w:rsidRPr="0013573E">
        <w:rPr>
          <w:rFonts w:asciiTheme="minorHAnsi" w:hAnsiTheme="minorHAnsi" w:cstheme="minorHAnsi"/>
          <w:sz w:val="28"/>
          <w:szCs w:val="28"/>
        </w:rPr>
        <w:t xml:space="preserve"> настоящей статьи, не позднее чем в течение десяти рабочих дней со дня принятия такого решения.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12 введен Федеральным законом от 23.07.2013 N 234-ФЗ; 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Страховая организация обязана соблюдать установленный органом страхового надзора порядок представления в орган страхового надзора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страховая организация.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13 введен Федеральным законом от 29.07.2017 N 281-ФЗ)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32.2. Утратила силу. - Федеральный закон от 07.03.2005 N 12-ФЗ.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32.3. Основания для отказа соискателю лицензии в выдаче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Основаниями для отказа соискателю лицензии в выдаче лицензии являются: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21.07.2005 N 104-ФЗ,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2) наличие у соискателя лицензии на вид деятельности, указанный в </w:t>
      </w:r>
      <w:hyperlink w:anchor="Par811" w:tooltip="добровольного страхования жизни;" w:history="1">
        <w:r w:rsidRPr="0013573E">
          <w:rPr>
            <w:rFonts w:asciiTheme="minorHAnsi" w:hAnsiTheme="minorHAnsi" w:cstheme="minorHAnsi"/>
            <w:sz w:val="28"/>
            <w:szCs w:val="28"/>
          </w:rPr>
          <w:t>абзацах втором</w:t>
        </w:r>
      </w:hyperlink>
      <w:r w:rsidRPr="0013573E">
        <w:rPr>
          <w:rFonts w:asciiTheme="minorHAnsi" w:hAnsiTheme="minorHAnsi" w:cstheme="minorHAnsi"/>
          <w:sz w:val="28"/>
          <w:szCs w:val="28"/>
        </w:rPr>
        <w:t xml:space="preserve"> - </w:t>
      </w:r>
      <w:hyperlink w:anchor="Par816" w:tooltip="перестрахования в случае принятия по договору перестрахования обязательств по страховой выплате;" w:history="1">
        <w:r w:rsidRPr="0013573E">
          <w:rPr>
            <w:rFonts w:asciiTheme="minorHAnsi" w:hAnsiTheme="minorHAnsi" w:cstheme="minorHAnsi"/>
            <w:sz w:val="28"/>
            <w:szCs w:val="28"/>
          </w:rPr>
          <w:t>шестом подпункта 1 пункта 2 статьи 32</w:t>
        </w:r>
      </w:hyperlink>
      <w:r w:rsidRPr="0013573E">
        <w:rPr>
          <w:rFonts w:asciiTheme="minorHAnsi" w:hAnsiTheme="minorHAnsi" w:cstheme="minorHAnsi"/>
          <w:sz w:val="28"/>
          <w:szCs w:val="28"/>
        </w:rP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2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07.03.2005 N 12-ФЗ,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несоответствие устава требованиям законодательства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наличие в документах, представленных соискателем лицензии, недостоверной информации;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6) несоответствие лиц, указанных в </w:t>
      </w:r>
      <w:hyperlink w:anchor="Par901" w:tooltip="Статья 32.1. Квалификационные и иные требования" w:history="1">
        <w:r w:rsidRPr="0013573E">
          <w:rPr>
            <w:rFonts w:asciiTheme="minorHAnsi" w:hAnsiTheme="minorHAnsi" w:cstheme="minorHAnsi"/>
            <w:sz w:val="28"/>
            <w:szCs w:val="28"/>
          </w:rPr>
          <w:t>статье 32.1</w:t>
        </w:r>
      </w:hyperlink>
      <w:r w:rsidRPr="0013573E">
        <w:rPr>
          <w:rFonts w:asciiTheme="minorHAnsi" w:hAnsiTheme="minorHAnsi" w:cstheme="minorHAnsi"/>
          <w:sz w:val="28"/>
          <w:szCs w:val="28"/>
        </w:rPr>
        <w:t xml:space="preserve"> настоящего Закона, квалификационным и иным требованиям, установленным настоящим Законом, Федеральным законом от 2 ноября 2013 года N 293-ФЗ "Об актуарной деятельности в Российской Федерации", нормативными актами органа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6 в ред. Федерального закона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утратил силу. - Федеральный закон от 25.12.2012 N 267-ФЗ;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ar625" w:tooltip="Статья 28. Учет и отчетность" w:history="1">
        <w:r w:rsidRPr="0013573E">
          <w:rPr>
            <w:rFonts w:asciiTheme="minorHAnsi" w:hAnsiTheme="minorHAnsi" w:cstheme="minorHAnsi"/>
            <w:sz w:val="28"/>
            <w:szCs w:val="28"/>
          </w:rPr>
          <w:t>статьей 28</w:t>
        </w:r>
      </w:hyperlink>
      <w:r w:rsidRPr="0013573E">
        <w:rPr>
          <w:rFonts w:asciiTheme="minorHAnsi" w:hAnsiTheme="minorHAnsi" w:cstheme="minorHAnsi"/>
          <w:sz w:val="28"/>
          <w:szCs w:val="28"/>
        </w:rPr>
        <w:t xml:space="preserve"> настоящего Закона, у соискателя лицензии на виды деятельности, указанные в </w:t>
      </w:r>
      <w:hyperlink w:anchor="Par811" w:tooltip="добровольного страхования жизни;" w:history="1">
        <w:r w:rsidRPr="0013573E">
          <w:rPr>
            <w:rFonts w:asciiTheme="minorHAnsi" w:hAnsiTheme="minorHAnsi" w:cstheme="minorHAnsi"/>
            <w:sz w:val="28"/>
            <w:szCs w:val="28"/>
          </w:rPr>
          <w:t>абзацах втором</w:t>
        </w:r>
      </w:hyperlink>
      <w:r w:rsidRPr="0013573E">
        <w:rPr>
          <w:rFonts w:asciiTheme="minorHAnsi" w:hAnsiTheme="minorHAnsi" w:cstheme="minorHAnsi"/>
          <w:sz w:val="28"/>
          <w:szCs w:val="28"/>
        </w:rPr>
        <w:t xml:space="preserve"> - </w:t>
      </w:r>
      <w:hyperlink w:anchor="Par816" w:tooltip="перестрахования в случае принятия по договору перестрахования обязательств по страховой выплате;" w:history="1">
        <w:r w:rsidRPr="0013573E">
          <w:rPr>
            <w:rFonts w:asciiTheme="minorHAnsi" w:hAnsiTheme="minorHAnsi" w:cstheme="minorHAnsi"/>
            <w:sz w:val="28"/>
            <w:szCs w:val="28"/>
          </w:rPr>
          <w:t>шестом подпункта 1 пункта 2 статьи 32</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8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10) несоответствие лица, имеющего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соискателя лицензии, распоряжаться более 10 процентами акций (долей), составляющих уставный капитал соискателя лицензии, требованиям к деловой репутации и иным требованиям, установленным настоящим Законом;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10 введен Федеральным законом от 29.07.2017 N 281-ФЗ)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неисполнение требований настоящего Закона в отношении наименования субъекта страхового дела.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11 введен Федеральным законом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Решение об отказе в выдаче лицензии направляется соискателю лицензии с уведомлением о вручении такого решения.</w:t>
      </w:r>
    </w:p>
    <w:p w:rsidR="00076FE2" w:rsidRPr="0013573E" w:rsidRDefault="002147CC" w:rsidP="0013573E">
      <w:pPr>
        <w:pStyle w:val="ConsPlusNormal"/>
        <w:ind w:firstLine="540"/>
        <w:jc w:val="both"/>
        <w:rPr>
          <w:rFonts w:asciiTheme="minorHAnsi" w:hAnsiTheme="minorHAnsi" w:cstheme="minorHAnsi"/>
          <w:sz w:val="28"/>
          <w:szCs w:val="28"/>
        </w:rPr>
      </w:pPr>
      <w:bookmarkStart w:id="82" w:name="Par1072"/>
      <w:bookmarkEnd w:id="82"/>
      <w:r w:rsidRPr="0013573E">
        <w:rPr>
          <w:rFonts w:asciiTheme="minorHAnsi" w:hAnsiTheme="minorHAnsi" w:cstheme="minorHAnsi"/>
          <w:sz w:val="28"/>
          <w:szCs w:val="28"/>
        </w:rPr>
        <w:t xml:space="preserve">3. В случае отказа органа страхового надзора в выдаче лицензии или возврата органом страхового надзора в соответствии с </w:t>
      </w:r>
      <w:hyperlink w:anchor="Par867" w:tooltip="10. В случае несоответствия заявления о предоставлении лицензии и иных документов требованиям, установленным настоящим Законом и (или) нормативными актами органа страхового надзора, и (или) представления соискателем лицензии документов, которые указаны в насто" w:history="1">
        <w:r w:rsidRPr="0013573E">
          <w:rPr>
            <w:rFonts w:asciiTheme="minorHAnsi" w:hAnsiTheme="minorHAnsi" w:cstheme="minorHAnsi"/>
            <w:sz w:val="28"/>
            <w:szCs w:val="28"/>
          </w:rPr>
          <w:t>пунктом 10 статьи 32</w:t>
        </w:r>
      </w:hyperlink>
      <w:r w:rsidRPr="0013573E">
        <w:rPr>
          <w:rFonts w:asciiTheme="minorHAnsi" w:hAnsiTheme="minorHAnsi" w:cstheme="minorHAnsi"/>
          <w:sz w:val="28"/>
          <w:szCs w:val="28"/>
        </w:rPr>
        <w:t xml:space="preserve"> настоящего Закона заявления о предоставлении лицензии юридическое лицо, в наименовании которого содержатся слова "страхование", "перестрахование", "взаимное страхование", "страховой брокер", а также производные от таких слов и словосочетаний, не позднее девяноста рабочих дней со дня получения от органа страхового надзора решения об отказе в выдаче лицензии или со дня возврата заявления о предоставлении лицензии обязано исключить из своего наименования слова "страхование", "перестрахование", "взаимное страхование", "страховой брокер", а также производные от таких слов и словосочетаний и внести соответствующие изменения в устав либо представить повторно в орган страхового надзора заявление о предоставлении лицензии и документы, предусмотренные </w:t>
      </w:r>
      <w:hyperlink w:anchor="Par805" w:tooltip="Статья 32. Лицензирование деятельности субъектов страхового дела" w:history="1">
        <w:r w:rsidRPr="0013573E">
          <w:rPr>
            <w:rFonts w:asciiTheme="minorHAnsi" w:hAnsiTheme="minorHAnsi" w:cstheme="minorHAnsi"/>
            <w:sz w:val="28"/>
            <w:szCs w:val="28"/>
          </w:rPr>
          <w:t>статьей 32</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 введен Федеральным законом от 29.07.2018 N 251-ФЗ)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32.4. Утратила силу с 1 января 2019 года. - Федеральный закон от 29.07.2018 N 251-ФЗ.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32.5. Действие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Лицензия выдается без ограничения срока ее действия и действует со дня, следующего за днем принятия органом страхового надзора решения о выдаче лицензии. Лицензия не подлежит передаче другим лицам.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29.11.2007 N 287-ФЗ, от 23.07.2013 N 234-ФЗ,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Срок действия лицензии может быть ограничен в случаях, установленных федеральными законами.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Утратил силу. - Федеральный закон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 введен Федеральным законом от 29.11.2007 N 287-ФЗ)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порядке и в сроки, установленные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5 введен Федеральным законом от 29.11.2007 N 287-ФЗ; в ред. Федерального закона от 29.07.2018 N 251-ФЗ)</w:t>
      </w:r>
    </w:p>
    <w:p w:rsidR="00076FE2" w:rsidRPr="0013573E" w:rsidRDefault="00076FE2" w:rsidP="0013573E">
      <w:pPr>
        <w:pStyle w:val="ConsPlusNormal"/>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bookmarkStart w:id="83" w:name="Par1092"/>
      <w:bookmarkEnd w:id="83"/>
      <w:r w:rsidRPr="0013573E">
        <w:rPr>
          <w:rFonts w:asciiTheme="minorHAnsi" w:hAnsiTheme="minorHAnsi" w:cstheme="minorHAnsi"/>
          <w:sz w:val="28"/>
          <w:szCs w:val="28"/>
        </w:rPr>
        <w:t>Статья 32.5-1. Меры, применяемые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23.04.2018 N 87-ФЗ)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При выявлении нарушения страхового законодательства орган страхового надзора выдает предписание об устранении нарушения (далее - предписание) с указанием срока его исполнения.</w:t>
      </w:r>
    </w:p>
    <w:p w:rsidR="00076FE2" w:rsidRPr="0013573E" w:rsidRDefault="002147CC" w:rsidP="0013573E">
      <w:pPr>
        <w:pStyle w:val="ConsPlusNormal"/>
        <w:ind w:firstLine="540"/>
        <w:jc w:val="both"/>
        <w:rPr>
          <w:rFonts w:asciiTheme="minorHAnsi" w:hAnsiTheme="minorHAnsi" w:cstheme="minorHAnsi"/>
          <w:sz w:val="28"/>
          <w:szCs w:val="28"/>
        </w:rPr>
      </w:pPr>
      <w:bookmarkStart w:id="84" w:name="Par1096"/>
      <w:bookmarkEnd w:id="84"/>
      <w:r w:rsidRPr="0013573E">
        <w:rPr>
          <w:rFonts w:asciiTheme="minorHAnsi" w:hAnsiTheme="minorHAnsi" w:cstheme="minorHAnsi"/>
          <w:sz w:val="28"/>
          <w:szCs w:val="28"/>
        </w:rPr>
        <w:t>2. Предписание выдается субъекту страхового дела в случае: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осуществления субъектом страхового дела деятельности, запрещенной законодательством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нарушения субъектом страхового дела требований, установленных страховым законодательством, в частности:</w:t>
      </w:r>
    </w:p>
    <w:p w:rsidR="00076FE2" w:rsidRPr="0013573E" w:rsidRDefault="002147CC" w:rsidP="0013573E">
      <w:pPr>
        <w:pStyle w:val="ConsPlusNormal"/>
        <w:ind w:firstLine="540"/>
        <w:jc w:val="both"/>
        <w:rPr>
          <w:rFonts w:asciiTheme="minorHAnsi" w:hAnsiTheme="minorHAnsi" w:cstheme="minorHAnsi"/>
          <w:sz w:val="28"/>
          <w:szCs w:val="28"/>
        </w:rPr>
      </w:pPr>
      <w:bookmarkStart w:id="85" w:name="Par1099"/>
      <w:bookmarkEnd w:id="85"/>
      <w:r w:rsidRPr="0013573E">
        <w:rPr>
          <w:rFonts w:asciiTheme="minorHAnsi" w:hAnsiTheme="minorHAnsi" w:cstheme="minorHAnsi"/>
          <w:sz w:val="28"/>
          <w:szCs w:val="28"/>
        </w:rPr>
        <w:t>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w:t>
      </w:r>
    </w:p>
    <w:p w:rsidR="00076FE2" w:rsidRPr="0013573E" w:rsidRDefault="002147CC" w:rsidP="0013573E">
      <w:pPr>
        <w:pStyle w:val="ConsPlusNormal"/>
        <w:ind w:firstLine="540"/>
        <w:jc w:val="both"/>
        <w:rPr>
          <w:rFonts w:asciiTheme="minorHAnsi" w:hAnsiTheme="minorHAnsi" w:cstheme="minorHAnsi"/>
          <w:sz w:val="28"/>
          <w:szCs w:val="28"/>
        </w:rPr>
      </w:pPr>
      <w:bookmarkStart w:id="86" w:name="Par1100"/>
      <w:bookmarkEnd w:id="86"/>
      <w:r w:rsidRPr="0013573E">
        <w:rPr>
          <w:rFonts w:asciiTheme="minorHAnsi" w:hAnsiTheme="minorHAnsi" w:cstheme="minorHAnsi"/>
          <w:sz w:val="28"/>
          <w:szCs w:val="28"/>
        </w:rPr>
        <w:t>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уменьшения величины собственных средств (капитала) страховой организации по итогам отчетного периода ниже размера оплаченного уставного капитала, определенного ее уставом;</w:t>
      </w:r>
    </w:p>
    <w:p w:rsidR="00076FE2" w:rsidRPr="0013573E" w:rsidRDefault="002147CC" w:rsidP="0013573E">
      <w:pPr>
        <w:pStyle w:val="ConsPlusNormal"/>
        <w:ind w:firstLine="540"/>
        <w:jc w:val="both"/>
        <w:rPr>
          <w:rFonts w:asciiTheme="minorHAnsi" w:hAnsiTheme="minorHAnsi" w:cstheme="minorHAnsi"/>
          <w:sz w:val="28"/>
          <w:szCs w:val="28"/>
        </w:rPr>
      </w:pPr>
      <w:bookmarkStart w:id="87" w:name="Par1102"/>
      <w:bookmarkEnd w:id="87"/>
      <w:r w:rsidRPr="0013573E">
        <w:rPr>
          <w:rFonts w:asciiTheme="minorHAnsi" w:hAnsiTheme="minorHAnsi" w:cstheme="minorHAnsi"/>
          <w:sz w:val="28"/>
          <w:szCs w:val="28"/>
        </w:rPr>
        <w:t>несоблюдения страховой организацией порядка и условий инвестирования собственных средств (капитала);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несоблюдения субъектом страхового дела требований о представлении в орган страхового надзора, саморегулируемую организацию в сфере финансового рынка установленной отчетности и ее опубликовании в соответствии с настоящим Законом;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непредставления субъектом страхового дела документов, затребованных органом страхового надзора в порядке осуществления контроля и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установления факта представления субъектом страхового дела в орган страхового надзора неполной и (или) недостоверной отчетности или иной информации, запрашиваемой органом страхового надзора, включая план восстановления платежеспособности;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6)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ar871" w:tooltip="11. Об изменениях, внесенных в документы, явившиеся основанием для получения лицензии в соответствии с подпунктами 3 - 12 пункта 3, подпунктами 3 - 7 пункта 5, подпунктами 3 - 5 пункта 6 настоящей статьи, страховщики и страховые брокеры обязаны сообщать в пись" w:history="1">
        <w:r w:rsidRPr="0013573E">
          <w:rPr>
            <w:rFonts w:asciiTheme="minorHAnsi" w:hAnsiTheme="minorHAnsi" w:cstheme="minorHAnsi"/>
            <w:sz w:val="28"/>
            <w:szCs w:val="28"/>
          </w:rPr>
          <w:t>пункте 11 статьи 32</w:t>
        </w:r>
      </w:hyperlink>
      <w:r w:rsidRPr="0013573E">
        <w:rPr>
          <w:rFonts w:asciiTheme="minorHAnsi" w:hAnsiTheme="minorHAnsi" w:cstheme="minorHAnsi"/>
          <w:sz w:val="28"/>
          <w:szCs w:val="28"/>
        </w:rPr>
        <w:t xml:space="preserve"> настоящего Закона (с приложением документов, подтверждающих такие изменения и дополнения);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7) отсутствия субъекта страхового дела по адресу, указанному в едином государственном реестре юридических лиц (адресу юридического лица), за исключением случаев принятия органом страхового надзора решения, предусмотренного </w:t>
      </w:r>
      <w:hyperlink w:anchor="Par1172" w:tooltip="9) отсутствие субъекта страхового дела по адресу, указанному в едином государственном реестре юридических лиц (адресу юридического лица);" w:history="1">
        <w:r w:rsidRPr="0013573E">
          <w:rPr>
            <w:rFonts w:asciiTheme="minorHAnsi" w:hAnsiTheme="minorHAnsi" w:cstheme="minorHAnsi"/>
            <w:sz w:val="28"/>
            <w:szCs w:val="28"/>
          </w:rPr>
          <w:t>подпунктом 9 пункта 2 статьи 32.8</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в иных случаях, предусмотренных настоящим Законом.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076FE2" w:rsidRPr="0013573E" w:rsidRDefault="002147CC" w:rsidP="0013573E">
      <w:pPr>
        <w:pStyle w:val="ConsPlusNormal"/>
        <w:ind w:firstLine="540"/>
        <w:jc w:val="both"/>
        <w:rPr>
          <w:rFonts w:asciiTheme="minorHAnsi" w:hAnsiTheme="minorHAnsi" w:cstheme="minorHAnsi"/>
          <w:sz w:val="28"/>
          <w:szCs w:val="28"/>
        </w:rPr>
      </w:pPr>
      <w:bookmarkStart w:id="88" w:name="Par1110"/>
      <w:bookmarkEnd w:id="88"/>
      <w:r w:rsidRPr="0013573E">
        <w:rPr>
          <w:rFonts w:asciiTheme="minorHAnsi" w:hAnsiTheme="minorHAnsi" w:cstheme="minorHAnsi"/>
          <w:sz w:val="28"/>
          <w:szCs w:val="28"/>
        </w:rPr>
        <w:t>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Орган страхового надзора обязан уведомить субъекта страхового дела о признании предписания исполненным или неисполненным в течение срока рассмотрения представленных документов, установленного </w:t>
      </w:r>
      <w:hyperlink w:anchor="Par1110" w:tooltip="Указанные документы должны быть рассмотрены органом страхового надзора в течение 30 дней со дня получения всех документов, подтверждающих исполнение субъектом страхового дела предписания в полном объеме." w:history="1">
        <w:r w:rsidRPr="0013573E">
          <w:rPr>
            <w:rFonts w:asciiTheme="minorHAnsi" w:hAnsiTheme="minorHAnsi" w:cstheme="minorHAnsi"/>
            <w:sz w:val="28"/>
            <w:szCs w:val="28"/>
          </w:rPr>
          <w:t>абзацем вторым</w:t>
        </w:r>
      </w:hyperlink>
      <w:r w:rsidRPr="0013573E">
        <w:rPr>
          <w:rFonts w:asciiTheme="minorHAnsi" w:hAnsiTheme="minorHAnsi" w:cstheme="minorHAnsi"/>
          <w:sz w:val="28"/>
          <w:szCs w:val="28"/>
        </w:rPr>
        <w:t xml:space="preserve"> настоящего пункта. Установление в последующем факта представления субъектом страхового дела документов, содержащих недостоверную информацию, является основанием для ограничения или приостановления действия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Обжалование в судебном порядке субъектом страхового дела предписания, выданного в случаях, предусмотренных </w:t>
      </w:r>
      <w:hyperlink w:anchor="Par1096" w:tooltip="2. Предписание выдается субъекту страхового дела в случае:" w:history="1">
        <w:r w:rsidRPr="0013573E">
          <w:rPr>
            <w:rFonts w:asciiTheme="minorHAnsi" w:hAnsiTheme="minorHAnsi" w:cstheme="minorHAnsi"/>
            <w:sz w:val="28"/>
            <w:szCs w:val="28"/>
          </w:rPr>
          <w:t>пунктом 2</w:t>
        </w:r>
      </w:hyperlink>
      <w:r w:rsidRPr="0013573E">
        <w:rPr>
          <w:rFonts w:asciiTheme="minorHAnsi" w:hAnsiTheme="minorHAnsi" w:cstheme="minorHAnsi"/>
          <w:sz w:val="28"/>
          <w:szCs w:val="28"/>
        </w:rPr>
        <w:t xml:space="preserve"> настоящей статьи, не приостанавливает его исполнения.</w:t>
      </w:r>
    </w:p>
    <w:p w:rsidR="00076FE2" w:rsidRPr="0013573E" w:rsidRDefault="002147CC" w:rsidP="0013573E">
      <w:pPr>
        <w:pStyle w:val="ConsPlusNormal"/>
        <w:ind w:firstLine="540"/>
        <w:jc w:val="both"/>
        <w:rPr>
          <w:rFonts w:asciiTheme="minorHAnsi" w:hAnsiTheme="minorHAnsi" w:cstheme="minorHAnsi"/>
          <w:sz w:val="28"/>
          <w:szCs w:val="28"/>
        </w:rPr>
      </w:pPr>
      <w:bookmarkStart w:id="89" w:name="Par1113"/>
      <w:bookmarkEnd w:id="89"/>
      <w:r w:rsidRPr="0013573E">
        <w:rPr>
          <w:rFonts w:asciiTheme="minorHAnsi" w:hAnsiTheme="minorHAnsi" w:cstheme="minorHAnsi"/>
          <w:sz w:val="28"/>
          <w:szCs w:val="28"/>
        </w:rPr>
        <w:t>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органа страхового надзора, представления в орган страхового надзора недостоверной информации либо совершения действий, создающих угрозу правам и законным интересам страхователей, застрахованных лиц, выгодоприобретателей и (или) угрозу стабильности финансового (страхового) рынка, орган страхового надзора вправе: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ввести ограничение на совершение отдельных сделок;</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ввести запрет на совершение отдельных сделок;</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ограничить действие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приостановить действие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В решении о применении меры указывается основание для ее применения.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Порядок применения предусмотренных настоящей статьей мер устанавливается нормативным актом органа страхового надзора.</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32.5-2. Ограничение и (или) запрет на совершение отдельных сделок</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23.04.2018 N 87-ФЗ)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bookmarkStart w:id="90" w:name="Par1124"/>
      <w:bookmarkEnd w:id="90"/>
      <w:r w:rsidRPr="0013573E">
        <w:rPr>
          <w:rFonts w:asciiTheme="minorHAnsi" w:hAnsiTheme="minorHAnsi" w:cstheme="minorHAnsi"/>
          <w:sz w:val="28"/>
          <w:szCs w:val="28"/>
        </w:rPr>
        <w:t xml:space="preserve">1. Орган страхового надзора в случаях, предусмотренных </w:t>
      </w:r>
      <w:hyperlink w:anchor="Par1113" w:tooltip="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 w:history="1">
        <w:r w:rsidRPr="0013573E">
          <w:rPr>
            <w:rFonts w:asciiTheme="minorHAnsi" w:hAnsiTheme="minorHAnsi" w:cstheme="minorHAnsi"/>
            <w:sz w:val="28"/>
            <w:szCs w:val="28"/>
          </w:rPr>
          <w:t>пунктом 4 статьи 32.5-1</w:t>
        </w:r>
      </w:hyperlink>
      <w:r w:rsidRPr="0013573E">
        <w:rPr>
          <w:rFonts w:asciiTheme="minorHAnsi" w:hAnsiTheme="minorHAnsi" w:cstheme="minorHAnsi"/>
          <w:sz w:val="28"/>
          <w:szCs w:val="28"/>
        </w:rPr>
        <w:t xml:space="preserve"> настоящего Закона, вправе ввести ограничение и (или) запрет на совершение отдельных сделок, в частности: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связанных с передачей недвижимого имущества страховой организации в аренду, залог, внесением такого имущества в качестве вклада в уставный капитал третьих лиц, а также связанных с распоряжением таким имуществом иным образом;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связанных с получением займов (кредитов), уступкой прав требований и переводом долга, прощением долга, новацией, отступным;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на осуществление финансовых операций с ценными бумагами и производными финансовыми инструментами.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Орган страхового надзора вправе ограничить совершение страховой организацией сделок, указанных в настоящем пункте, в том числе в зависимости от максимальной цены сделки.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2. Ограничение и (или) запрет на совершение сделок, указанных в </w:t>
      </w:r>
      <w:hyperlink w:anchor="Par1124" w:tooltip="1. Орган страхового надзора в случаях, предусмотренных пунктом 4 статьи 32.5-1 настоящего Закона, вправе ввести ограничение и (или) запрет на совершение отдельных сделок, в частности:" w:history="1">
        <w:r w:rsidRPr="0013573E">
          <w:rPr>
            <w:rFonts w:asciiTheme="minorHAnsi" w:hAnsiTheme="minorHAnsi" w:cstheme="minorHAnsi"/>
            <w:sz w:val="28"/>
            <w:szCs w:val="28"/>
          </w:rPr>
          <w:t>пункте 1</w:t>
        </w:r>
      </w:hyperlink>
      <w:r w:rsidRPr="0013573E">
        <w:rPr>
          <w:rFonts w:asciiTheme="minorHAnsi" w:hAnsiTheme="minorHAnsi" w:cstheme="minorHAnsi"/>
          <w:sz w:val="28"/>
          <w:szCs w:val="28"/>
        </w:rPr>
        <w:t xml:space="preserve"> настоящей статьи, устанавливаются на срок не более трех месяцев и могут быть продлены по решению органа страхового надзора на срок до двух месяцев.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Орган страхового надзора ограничивает и (или) запрещает совершение сделок, указанных в </w:t>
      </w:r>
      <w:hyperlink w:anchor="Par1124" w:tooltip="1. Орган страхового надзора в случаях, предусмотренных пунктом 4 статьи 32.5-1 настоящего Закона, вправе ввести ограничение и (или) запрет на совершение отдельных сделок, в частности:" w:history="1">
        <w:r w:rsidRPr="0013573E">
          <w:rPr>
            <w:rFonts w:asciiTheme="minorHAnsi" w:hAnsiTheme="minorHAnsi" w:cstheme="minorHAnsi"/>
            <w:sz w:val="28"/>
            <w:szCs w:val="28"/>
          </w:rPr>
          <w:t>пункте 1</w:t>
        </w:r>
      </w:hyperlink>
      <w:r w:rsidRPr="0013573E">
        <w:rPr>
          <w:rFonts w:asciiTheme="minorHAnsi" w:hAnsiTheme="minorHAnsi" w:cstheme="minorHAnsi"/>
          <w:sz w:val="28"/>
          <w:szCs w:val="28"/>
        </w:rPr>
        <w:t xml:space="preserve"> настоящей статьи, путем выдачи предписания.</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32.6. Ограничение или приостановление действия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23.04.2018 N 87-ФЗ)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 В случаях, предусмотренных </w:t>
      </w:r>
      <w:hyperlink w:anchor="Par1113" w:tooltip="4. Если иное не предусмотрено настоящим Законом, в случае неоднократного нарушения в течение одного года субъектом страхового дела требований финансовой устойчивости и платежеспособности, неисполнения надлежащим образом или в установленный срок предписания орг" w:history="1">
        <w:r w:rsidRPr="0013573E">
          <w:rPr>
            <w:rFonts w:asciiTheme="minorHAnsi" w:hAnsiTheme="minorHAnsi" w:cstheme="minorHAnsi"/>
            <w:sz w:val="28"/>
            <w:szCs w:val="28"/>
          </w:rPr>
          <w:t>пунктом 4 статьи 32.5-1</w:t>
        </w:r>
      </w:hyperlink>
      <w:r w:rsidRPr="0013573E">
        <w:rPr>
          <w:rFonts w:asciiTheme="minorHAnsi" w:hAnsiTheme="minorHAnsi" w:cstheme="minorHAnsi"/>
          <w:sz w:val="28"/>
          <w:szCs w:val="28"/>
        </w:rPr>
        <w:t xml:space="preserve"> настоящего Закона, </w:t>
      </w:r>
      <w:hyperlink w:anchor="Par1140" w:tooltip="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 w:history="1">
        <w:r w:rsidRPr="0013573E">
          <w:rPr>
            <w:rFonts w:asciiTheme="minorHAnsi" w:hAnsiTheme="minorHAnsi" w:cstheme="minorHAnsi"/>
            <w:sz w:val="28"/>
            <w:szCs w:val="28"/>
          </w:rPr>
          <w:t>пунктами 4</w:t>
        </w:r>
      </w:hyperlink>
      <w:r w:rsidRPr="0013573E">
        <w:rPr>
          <w:rFonts w:asciiTheme="minorHAnsi" w:hAnsiTheme="minorHAnsi" w:cstheme="minorHAnsi"/>
          <w:sz w:val="28"/>
          <w:szCs w:val="28"/>
        </w:rPr>
        <w:t xml:space="preserve"> и </w:t>
      </w:r>
      <w:hyperlink w:anchor="Par1142" w:tooltip="5. Дополнительными основаниями для приостановления действия лицензии субъекта страхового дела являются:" w:history="1">
        <w:r w:rsidRPr="0013573E">
          <w:rPr>
            <w:rFonts w:asciiTheme="minorHAnsi" w:hAnsiTheme="minorHAnsi" w:cstheme="minorHAnsi"/>
            <w:sz w:val="28"/>
            <w:szCs w:val="28"/>
          </w:rPr>
          <w:t>5</w:t>
        </w:r>
      </w:hyperlink>
      <w:r w:rsidRPr="0013573E">
        <w:rPr>
          <w:rFonts w:asciiTheme="minorHAnsi" w:hAnsiTheme="minorHAnsi" w:cstheme="minorHAnsi"/>
          <w:sz w:val="28"/>
          <w:szCs w:val="28"/>
        </w:rPr>
        <w:t xml:space="preserve"> настоящей статьи, а также в случае уклонения субъекта страхового дела от получения предписания орган страхового надзора вправе ограничить или приостановить действие лицензии в порядке, установленном настоящим Законом.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Ограничение действия лицензии страховщика устанавливается на срок до одного года.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Приостановление действия лицензии субъекта страхового дела устанавливается на срок до одного года.</w:t>
      </w:r>
    </w:p>
    <w:p w:rsidR="00076FE2" w:rsidRPr="0013573E" w:rsidRDefault="002147CC" w:rsidP="0013573E">
      <w:pPr>
        <w:pStyle w:val="ConsPlusNormal"/>
        <w:ind w:firstLine="540"/>
        <w:jc w:val="both"/>
        <w:rPr>
          <w:rFonts w:asciiTheme="minorHAnsi" w:hAnsiTheme="minorHAnsi" w:cstheme="minorHAnsi"/>
          <w:sz w:val="28"/>
          <w:szCs w:val="28"/>
        </w:rPr>
      </w:pPr>
      <w:bookmarkStart w:id="91" w:name="Par1140"/>
      <w:bookmarkEnd w:id="91"/>
      <w:r w:rsidRPr="0013573E">
        <w:rPr>
          <w:rFonts w:asciiTheme="minorHAnsi" w:hAnsiTheme="minorHAnsi" w:cstheme="minorHAnsi"/>
          <w:sz w:val="28"/>
          <w:szCs w:val="28"/>
        </w:rPr>
        <w:t>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принятия указанным профессиональным объединением страховщиков решения об исключении страховой организации из профессионального объединения страховщиков профессиональное объединение страховщиков информирует об этом орган страхового надзора для принятия им решения об ограничении действия лицензии страховой организации на осуществление соответствующего вида страхования.</w:t>
      </w:r>
    </w:p>
    <w:p w:rsidR="00076FE2" w:rsidRPr="0013573E" w:rsidRDefault="002147CC" w:rsidP="0013573E">
      <w:pPr>
        <w:pStyle w:val="ConsPlusNormal"/>
        <w:ind w:firstLine="540"/>
        <w:jc w:val="both"/>
        <w:rPr>
          <w:rFonts w:asciiTheme="minorHAnsi" w:hAnsiTheme="minorHAnsi" w:cstheme="minorHAnsi"/>
          <w:sz w:val="28"/>
          <w:szCs w:val="28"/>
        </w:rPr>
      </w:pPr>
      <w:bookmarkStart w:id="92" w:name="Par1142"/>
      <w:bookmarkEnd w:id="92"/>
      <w:r w:rsidRPr="0013573E">
        <w:rPr>
          <w:rFonts w:asciiTheme="minorHAnsi" w:hAnsiTheme="minorHAnsi" w:cstheme="minorHAnsi"/>
          <w:sz w:val="28"/>
          <w:szCs w:val="28"/>
        </w:rPr>
        <w:t>5. Дополнительными основаниями для приостановления действия лицензии субъекта страхового дела являются:</w:t>
      </w:r>
    </w:p>
    <w:p w:rsidR="00076FE2" w:rsidRPr="0013573E" w:rsidRDefault="002147CC" w:rsidP="0013573E">
      <w:pPr>
        <w:pStyle w:val="ConsPlusNormal"/>
        <w:ind w:firstLine="540"/>
        <w:jc w:val="both"/>
        <w:rPr>
          <w:rFonts w:asciiTheme="minorHAnsi" w:hAnsiTheme="minorHAnsi" w:cstheme="minorHAnsi"/>
          <w:sz w:val="28"/>
          <w:szCs w:val="28"/>
        </w:rPr>
      </w:pPr>
      <w:bookmarkStart w:id="93" w:name="Par1143"/>
      <w:bookmarkEnd w:id="93"/>
      <w:r w:rsidRPr="0013573E">
        <w:rPr>
          <w:rFonts w:asciiTheme="minorHAnsi" w:hAnsiTheme="minorHAnsi" w:cstheme="minorHAnsi"/>
          <w:sz w:val="28"/>
          <w:szCs w:val="28"/>
        </w:rPr>
        <w:t>исключение субъекта страхового дела из саморегулируемой организации в сфере финансового рынка;</w:t>
      </w:r>
    </w:p>
    <w:p w:rsidR="00076FE2" w:rsidRPr="0013573E" w:rsidRDefault="002147CC" w:rsidP="0013573E">
      <w:pPr>
        <w:pStyle w:val="ConsPlusNormal"/>
        <w:ind w:firstLine="540"/>
        <w:jc w:val="both"/>
        <w:rPr>
          <w:rFonts w:asciiTheme="minorHAnsi" w:hAnsiTheme="minorHAnsi" w:cstheme="minorHAnsi"/>
          <w:sz w:val="28"/>
          <w:szCs w:val="28"/>
        </w:rPr>
      </w:pPr>
      <w:bookmarkStart w:id="94" w:name="Par1144"/>
      <w:bookmarkEnd w:id="94"/>
      <w:r w:rsidRPr="0013573E">
        <w:rPr>
          <w:rFonts w:asciiTheme="minorHAnsi" w:hAnsiTheme="minorHAnsi" w:cstheme="minorHAnsi"/>
          <w:sz w:val="28"/>
          <w:szCs w:val="28"/>
        </w:rPr>
        <w:t>неоднократное в течение одного года нарушение субъектом страхового дела требований, установленных статьями 6, 7 (за исключением пункта 3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случае принятия саморегулируемой организацией в сфере финансового рынка решения об исключении субъекта страхового дела из указанной саморегулируемой организации саморегулируемая организация информирует об этом орган страхового надзора для принятия им решения о приостановлении действия лицензии субъекта страхового дела.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ограничении или о приостановлении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 с указанием причин ограничения или приостановления действия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открытие им представительств и филиалов, а также реорганизация субъекта страхового дела допускается с предварительного разрешения органа страхового надзора, выдаваемого в порядке, установленном органом страхового надзора. Отказ органа страхового надзора в выдаче предварительного разрешения должен быть мотивированным.</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32.7. Возобновление действия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Основанием для возобновления действия лицензии после его ограничения или приостановления является устранение субъектом страхового дела выявленных органом страхового надзора нарушений в установленный срок и в полном объеме либо прекращение действий, создававших угрозу правам и законным интересам страхователей, застрахованных лиц, выгодоприобретателей и (или) угрозу стабильности финансового (страхового) рынка, если данные действия явились основанием для ограничения или приостановления действия лицензии.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 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Решение о возобновлении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Решение о возобновлении действия лицензии направляется субъекту страхового дела незамедлительно через личный кабинет субъекта страхового дела на официальном сайте органа страхового надзора в информационно-телекоммуникационной сети "Интернет", а также в письменной форме в течение пяти рабочих дней со дня принятия такого решения.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3 в ред. Федерального закона от 23.04.2018 N 87-ФЗ)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32.8. Отзыв лицензии. Прекращение страховой деятельности субъекта страхового дела или его ликвидация в связи с отзывом лицензии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07.03.2005 N 12-ФЗ)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Орган страхового надзора вправе принять решение об отзыве у субъекта страхового дела лицензии по одному из следующих оснований: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 нарушение установленных органом страхового надзора в соответствии с </w:t>
      </w:r>
      <w:hyperlink w:anchor="Par511" w:tooltip="5. Страховщики должны инвестировать средства страховых резервов на условиях диверсификации, ликвидности, возвратности и доходности." w:history="1">
        <w:r w:rsidRPr="0013573E">
          <w:rPr>
            <w:rFonts w:asciiTheme="minorHAnsi" w:hAnsiTheme="minorHAnsi" w:cstheme="minorHAnsi"/>
            <w:sz w:val="28"/>
            <w:szCs w:val="28"/>
          </w:rPr>
          <w:t>пунктом 5 статьи 26</w:t>
        </w:r>
      </w:hyperlink>
      <w:r w:rsidRPr="0013573E">
        <w:rPr>
          <w:rFonts w:asciiTheme="minorHAnsi" w:hAnsiTheme="minorHAnsi" w:cstheme="minorHAnsi"/>
          <w:sz w:val="28"/>
          <w:szCs w:val="28"/>
        </w:rPr>
        <w:t xml:space="preserve"> настоящего Закона требований перечня разрешенных для инвестирования активов и (или) порядка инвестирования средств страховых резервов, если величина не соответствующих требованиям данных перечня и (или) порядка активов, в которые инвестированы средства страховых резервов, превышает 20 процентов от величины страховых резервов, которые должны быть сформированы в соответствии с </w:t>
      </w:r>
      <w:hyperlink w:anchor="Par494" w:tooltip="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 w:history="1">
        <w:r w:rsidRPr="0013573E">
          <w:rPr>
            <w:rFonts w:asciiTheme="minorHAnsi" w:hAnsiTheme="minorHAnsi" w:cstheme="minorHAnsi"/>
            <w:sz w:val="28"/>
            <w:szCs w:val="28"/>
          </w:rPr>
          <w:t>пунктом 2 статьи 26</w:t>
        </w:r>
      </w:hyperlink>
      <w:r w:rsidRPr="0013573E">
        <w:rPr>
          <w:rFonts w:asciiTheme="minorHAnsi" w:hAnsiTheme="minorHAnsi" w:cstheme="minorHAnsi"/>
          <w:sz w:val="28"/>
          <w:szCs w:val="28"/>
        </w:rP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субъекту страхового дела органом страхового надзора применялись меры, предусмотренные </w:t>
      </w:r>
      <w:hyperlink w:anchor="Par1099" w:tooltip="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 w:history="1">
        <w:r w:rsidRPr="0013573E">
          <w:rPr>
            <w:rFonts w:asciiTheme="minorHAnsi" w:hAnsiTheme="minorHAnsi" w:cstheme="minorHAnsi"/>
            <w:sz w:val="28"/>
            <w:szCs w:val="28"/>
          </w:rPr>
          <w:t>абзацами вторым</w:t>
        </w:r>
      </w:hyperlink>
      <w:r w:rsidRPr="0013573E">
        <w:rPr>
          <w:rFonts w:asciiTheme="minorHAnsi" w:hAnsiTheme="minorHAnsi" w:cstheme="minorHAnsi"/>
          <w:sz w:val="28"/>
          <w:szCs w:val="28"/>
        </w:rPr>
        <w:t xml:space="preserve">, </w:t>
      </w:r>
      <w:hyperlink w:anchor="Par1100" w:tooltip="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w:history="1">
        <w:r w:rsidRPr="0013573E">
          <w:rPr>
            <w:rFonts w:asciiTheme="minorHAnsi" w:hAnsiTheme="minorHAnsi" w:cstheme="minorHAnsi"/>
            <w:sz w:val="28"/>
            <w:szCs w:val="28"/>
          </w:rPr>
          <w:t>третьим</w:t>
        </w:r>
      </w:hyperlink>
      <w:r w:rsidRPr="0013573E">
        <w:rPr>
          <w:rFonts w:asciiTheme="minorHAnsi" w:hAnsiTheme="minorHAnsi" w:cstheme="minorHAnsi"/>
          <w:sz w:val="28"/>
          <w:szCs w:val="28"/>
        </w:rPr>
        <w:t xml:space="preserve"> и (или) </w:t>
      </w:r>
      <w:hyperlink w:anchor="Par1102" w:tooltip="несоблюдения страховой организацией порядка и условий инвестирования собственных средств (капитала);" w:history="1">
        <w:r w:rsidRPr="0013573E">
          <w:rPr>
            <w:rFonts w:asciiTheme="minorHAnsi" w:hAnsiTheme="minorHAnsi" w:cstheme="minorHAnsi"/>
            <w:sz w:val="28"/>
            <w:szCs w:val="28"/>
          </w:rPr>
          <w:t>пятым подпункта 2 пункта 2 статьи 32.5-1</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2) нарушение установленных органом страхового надзора в соответствии с </w:t>
      </w:r>
      <w:hyperlink w:anchor="Par434" w:tooltip="2. Величина собственных средств (капитала) страховщика (за исключением общества взаимного страхования) определяется в соответствии с методикой, установленной нормативным актом органа страхового надзора." w:history="1">
        <w:r w:rsidRPr="0013573E">
          <w:rPr>
            <w:rFonts w:asciiTheme="minorHAnsi" w:hAnsiTheme="minorHAnsi" w:cstheme="minorHAnsi"/>
            <w:sz w:val="28"/>
            <w:szCs w:val="28"/>
          </w:rPr>
          <w:t>пунктом 2 статьи 25</w:t>
        </w:r>
      </w:hyperlink>
      <w:r w:rsidRPr="0013573E">
        <w:rPr>
          <w:rFonts w:asciiTheme="minorHAnsi" w:hAnsiTheme="minorHAnsi" w:cstheme="minorHAnsi"/>
          <w:sz w:val="28"/>
          <w:szCs w:val="28"/>
        </w:rPr>
        <w:t xml:space="preserve"> настоящего Закона требований перечня разрешенных для инвестирования активов и (или) порядка инвестирования собственных средств (капитала) страховой организации, если величина не соответствующих требованиям данных перечня и (или) порядка активов, в которые инвестированы собственные средства (капитал) страховой организации, составляет более 20 процентов от величины собственных средств (капитала) страховой организации, определенной в соответствии с методикой, установленной органом страхового надзора в соответствии с </w:t>
      </w:r>
      <w:hyperlink w:anchor="Par434" w:tooltip="2. Величина собственных средств (капитала) страховщика (за исключением общества взаимного страхования) определяется в соответствии с методикой, установленной нормативным актом органа страхового надзора." w:history="1">
        <w:r w:rsidRPr="0013573E">
          <w:rPr>
            <w:rFonts w:asciiTheme="minorHAnsi" w:hAnsiTheme="minorHAnsi" w:cstheme="minorHAnsi"/>
            <w:sz w:val="28"/>
            <w:szCs w:val="28"/>
          </w:rPr>
          <w:t>пунктом 2 статьи 25</w:t>
        </w:r>
      </w:hyperlink>
      <w:r w:rsidRPr="0013573E">
        <w:rPr>
          <w:rFonts w:asciiTheme="minorHAnsi" w:hAnsiTheme="minorHAnsi" w:cstheme="minorHAnsi"/>
          <w:sz w:val="28"/>
          <w:szCs w:val="28"/>
        </w:rPr>
        <w:t xml:space="preserve"> настоящего Закона, и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к страховой организации органом страхового надзора применялись меры, предусмотренные </w:t>
      </w:r>
      <w:hyperlink w:anchor="Par1099" w:tooltip="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 w:history="1">
        <w:r w:rsidRPr="0013573E">
          <w:rPr>
            <w:rFonts w:asciiTheme="minorHAnsi" w:hAnsiTheme="minorHAnsi" w:cstheme="minorHAnsi"/>
            <w:sz w:val="28"/>
            <w:szCs w:val="28"/>
          </w:rPr>
          <w:t>абзацами вторым</w:t>
        </w:r>
      </w:hyperlink>
      <w:r w:rsidRPr="0013573E">
        <w:rPr>
          <w:rFonts w:asciiTheme="minorHAnsi" w:hAnsiTheme="minorHAnsi" w:cstheme="minorHAnsi"/>
          <w:sz w:val="28"/>
          <w:szCs w:val="28"/>
        </w:rPr>
        <w:t xml:space="preserve">, </w:t>
      </w:r>
      <w:hyperlink w:anchor="Par1100" w:tooltip="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w:history="1">
        <w:r w:rsidRPr="0013573E">
          <w:rPr>
            <w:rFonts w:asciiTheme="minorHAnsi" w:hAnsiTheme="minorHAnsi" w:cstheme="minorHAnsi"/>
            <w:sz w:val="28"/>
            <w:szCs w:val="28"/>
          </w:rPr>
          <w:t>третьим</w:t>
        </w:r>
      </w:hyperlink>
      <w:r w:rsidRPr="0013573E">
        <w:rPr>
          <w:rFonts w:asciiTheme="minorHAnsi" w:hAnsiTheme="minorHAnsi" w:cstheme="minorHAnsi"/>
          <w:sz w:val="28"/>
          <w:szCs w:val="28"/>
        </w:rPr>
        <w:t xml:space="preserve"> и (или) </w:t>
      </w:r>
      <w:hyperlink w:anchor="Par1102" w:tooltip="несоблюдения страховой организацией порядка и условий инвестирования собственных средств (капитала);" w:history="1">
        <w:r w:rsidRPr="0013573E">
          <w:rPr>
            <w:rFonts w:asciiTheme="minorHAnsi" w:hAnsiTheme="minorHAnsi" w:cstheme="minorHAnsi"/>
            <w:sz w:val="28"/>
            <w:szCs w:val="28"/>
          </w:rPr>
          <w:t>пятым подпункта 2 пункта 2 статьи 32.5-1</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нарушение более чем на 20 процентов минимально допустимого значения нормативного соотношения собственных средств (капитала) и принятых обязательств, установленного органом страхового надзора в соответствии с </w:t>
      </w:r>
      <w:hyperlink w:anchor="Par469" w:tooltip="4.1. Орган страхового надзора устанавливает минимально допустимое значение нормативного соотношения собственных средств (капитала) и принятых обязательств (в том числе порядок определения показателей, используемых для установления такого значения), за несоблюд" w:history="1">
        <w:r w:rsidRPr="0013573E">
          <w:rPr>
            <w:rFonts w:asciiTheme="minorHAnsi" w:hAnsiTheme="minorHAnsi" w:cstheme="minorHAnsi"/>
            <w:sz w:val="28"/>
            <w:szCs w:val="28"/>
          </w:rPr>
          <w:t>пунктом 4.1 статьи 25</w:t>
        </w:r>
      </w:hyperlink>
      <w:r w:rsidRPr="0013573E">
        <w:rPr>
          <w:rFonts w:asciiTheme="minorHAnsi" w:hAnsiTheme="minorHAnsi" w:cstheme="minorHAnsi"/>
          <w:sz w:val="28"/>
          <w:szCs w:val="28"/>
        </w:rPr>
        <w:t xml:space="preserve"> настоящего Закона,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ar1099" w:tooltip="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 w:history="1">
        <w:r w:rsidRPr="0013573E">
          <w:rPr>
            <w:rFonts w:asciiTheme="minorHAnsi" w:hAnsiTheme="minorHAnsi" w:cstheme="minorHAnsi"/>
            <w:sz w:val="28"/>
            <w:szCs w:val="28"/>
          </w:rPr>
          <w:t>абзацами вторым</w:t>
        </w:r>
      </w:hyperlink>
      <w:r w:rsidRPr="0013573E">
        <w:rPr>
          <w:rFonts w:asciiTheme="minorHAnsi" w:hAnsiTheme="minorHAnsi" w:cstheme="minorHAnsi"/>
          <w:sz w:val="28"/>
          <w:szCs w:val="28"/>
        </w:rPr>
        <w:t xml:space="preserve">, </w:t>
      </w:r>
      <w:hyperlink w:anchor="Par1100" w:tooltip="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w:history="1">
        <w:r w:rsidRPr="0013573E">
          <w:rPr>
            <w:rFonts w:asciiTheme="minorHAnsi" w:hAnsiTheme="minorHAnsi" w:cstheme="minorHAnsi"/>
            <w:sz w:val="28"/>
            <w:szCs w:val="28"/>
          </w:rPr>
          <w:t>третьим</w:t>
        </w:r>
      </w:hyperlink>
      <w:r w:rsidRPr="0013573E">
        <w:rPr>
          <w:rFonts w:asciiTheme="minorHAnsi" w:hAnsiTheme="minorHAnsi" w:cstheme="minorHAnsi"/>
          <w:sz w:val="28"/>
          <w:szCs w:val="28"/>
        </w:rPr>
        <w:t xml:space="preserve"> и (или) </w:t>
      </w:r>
      <w:hyperlink w:anchor="Par1102" w:tooltip="несоблюдения страховой организацией порядка и условий инвестирования собственных средств (капитала);" w:history="1">
        <w:r w:rsidRPr="0013573E">
          <w:rPr>
            <w:rFonts w:asciiTheme="minorHAnsi" w:hAnsiTheme="minorHAnsi" w:cstheme="minorHAnsi"/>
            <w:sz w:val="28"/>
            <w:szCs w:val="28"/>
          </w:rPr>
          <w:t>пятым подпункта 2 пункта 2 статьи 32.5-1</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 нарушение правил формирования страховых резервов, утвержденных органом страхового надзора в соответствии с </w:t>
      </w:r>
      <w:hyperlink w:anchor="Par494" w:tooltip="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 w:history="1">
        <w:r w:rsidRPr="0013573E">
          <w:rPr>
            <w:rFonts w:asciiTheme="minorHAnsi" w:hAnsiTheme="minorHAnsi" w:cstheme="minorHAnsi"/>
            <w:sz w:val="28"/>
            <w:szCs w:val="28"/>
          </w:rPr>
          <w:t>пунктом 2 статьи 26</w:t>
        </w:r>
      </w:hyperlink>
      <w:r w:rsidRPr="0013573E">
        <w:rPr>
          <w:rFonts w:asciiTheme="minorHAnsi" w:hAnsiTheme="minorHAnsi" w:cstheme="minorHAnsi"/>
          <w:sz w:val="28"/>
          <w:szCs w:val="28"/>
        </w:rPr>
        <w:t xml:space="preserve"> настоящего Закона, повлекшее занижение суммы страховых резервов более чем на 20 процентов, если данное нарушение создает угрозу правам и законным интересам страхователей, застрахованных лиц, выгодоприобретателей и (или) угрозу стабильности финансового (страхового) рынка, при условии, что в течение одного года органом страхового надзора применялись меры, предусмотренные </w:t>
      </w:r>
      <w:hyperlink w:anchor="Par1099" w:tooltip="несоблюдения страховщиком требований к финансовой устойчивости и платежеспособности в части формирования и размещения средств страховых резервов, иных гарантирующих осуществление страховых выплат фондов;" w:history="1">
        <w:r w:rsidRPr="0013573E">
          <w:rPr>
            <w:rFonts w:asciiTheme="minorHAnsi" w:hAnsiTheme="minorHAnsi" w:cstheme="minorHAnsi"/>
            <w:sz w:val="28"/>
            <w:szCs w:val="28"/>
          </w:rPr>
          <w:t>абзацами вторым</w:t>
        </w:r>
      </w:hyperlink>
      <w:r w:rsidRPr="0013573E">
        <w:rPr>
          <w:rFonts w:asciiTheme="minorHAnsi" w:hAnsiTheme="minorHAnsi" w:cstheme="minorHAnsi"/>
          <w:sz w:val="28"/>
          <w:szCs w:val="28"/>
        </w:rPr>
        <w:t xml:space="preserve">, </w:t>
      </w:r>
      <w:hyperlink w:anchor="Par1100" w:tooltip="несоблюдения страховщиком установленных требований к обеспечению нормативного соотношения собственных средств (капитала) и принятых обязательств, иных установленных требований к обеспечению финансовой устойчивости и платежеспособности, в том числе несоблюдения" w:history="1">
        <w:r w:rsidRPr="0013573E">
          <w:rPr>
            <w:rFonts w:asciiTheme="minorHAnsi" w:hAnsiTheme="minorHAnsi" w:cstheme="minorHAnsi"/>
            <w:sz w:val="28"/>
            <w:szCs w:val="28"/>
          </w:rPr>
          <w:t>третьим</w:t>
        </w:r>
      </w:hyperlink>
      <w:r w:rsidRPr="0013573E">
        <w:rPr>
          <w:rFonts w:asciiTheme="minorHAnsi" w:hAnsiTheme="minorHAnsi" w:cstheme="minorHAnsi"/>
          <w:sz w:val="28"/>
          <w:szCs w:val="28"/>
        </w:rPr>
        <w:t xml:space="preserve"> и (или) </w:t>
      </w:r>
      <w:hyperlink w:anchor="Par1102" w:tooltip="несоблюдения страховой организацией порядка и условий инвестирования собственных средств (капитала);" w:history="1">
        <w:r w:rsidRPr="0013573E">
          <w:rPr>
            <w:rFonts w:asciiTheme="minorHAnsi" w:hAnsiTheme="minorHAnsi" w:cstheme="minorHAnsi"/>
            <w:sz w:val="28"/>
            <w:szCs w:val="28"/>
          </w:rPr>
          <w:t>пятым подпункта 2 пункта 2 статьи 32.5-1</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5) неоднократное нарушение страховщиком требований страхового законодательства, за исключением требований в части финансовой устойчивости и платежеспособности, если в течение одного года по указанным основаниям органом страхового надзора применялись меры, предусмотренные </w:t>
      </w:r>
      <w:hyperlink w:anchor="Par1092" w:tooltip="Статья 32.5-1. Меры, применяемые органом страхового надзора" w:history="1">
        <w:r w:rsidRPr="0013573E">
          <w:rPr>
            <w:rFonts w:asciiTheme="minorHAnsi" w:hAnsiTheme="minorHAnsi" w:cstheme="minorHAnsi"/>
            <w:sz w:val="28"/>
            <w:szCs w:val="28"/>
          </w:rPr>
          <w:t>статьей 32.5-1</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неоднократное в течение одного года непредставление или неоднократное в течение одного года нарушение более чем на пятнадцать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установление фактов существенной недостоверности отчетности;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если субъект страхового дела в течение одного года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076FE2" w:rsidRPr="0013573E" w:rsidRDefault="002147CC" w:rsidP="0013573E">
      <w:pPr>
        <w:pStyle w:val="ConsPlusNormal"/>
        <w:ind w:firstLine="540"/>
        <w:jc w:val="both"/>
        <w:rPr>
          <w:rFonts w:asciiTheme="minorHAnsi" w:hAnsiTheme="minorHAnsi" w:cstheme="minorHAnsi"/>
          <w:sz w:val="28"/>
          <w:szCs w:val="28"/>
        </w:rPr>
      </w:pPr>
      <w:bookmarkStart w:id="95" w:name="Par1172"/>
      <w:bookmarkEnd w:id="95"/>
      <w:r w:rsidRPr="0013573E">
        <w:rPr>
          <w:rFonts w:asciiTheme="minorHAnsi" w:hAnsiTheme="minorHAnsi" w:cstheme="minorHAnsi"/>
          <w:sz w:val="28"/>
          <w:szCs w:val="28"/>
        </w:rPr>
        <w:t>9) отсутствие субъекта страхового дела по адресу, указанному в едином государственном реестре юридических лиц (адресу юридического лица);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10) неоднократное в течение одного года нарушение субъектом страхового дела требований, установленных статьями 6, 7 (за исключением пункта 3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при условии, что в течение одного года лицензия субъекта страхового дела приостанавливалась по основанию, предусмотренному </w:t>
      </w:r>
      <w:hyperlink w:anchor="Par1144" w:tooltip="неоднократное в течение одного года нарушение субъектом страхового дела требований, установленных статьями 6, 7 (за исключением пункта 3 статьи 7) Федерального закона от 7 августа 2001 года N 115-ФЗ &quot;О противодействии легализации (отмыванию) доходов, полученны" w:history="1">
        <w:r w:rsidRPr="0013573E">
          <w:rPr>
            <w:rFonts w:asciiTheme="minorHAnsi" w:hAnsiTheme="minorHAnsi" w:cstheme="minorHAnsi"/>
            <w:sz w:val="28"/>
            <w:szCs w:val="28"/>
          </w:rPr>
          <w:t>абзацем третьим пункта 5 статьи 32.6</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 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2.1. Орган страхового надзора принимает решение об отзыве у субъекта страхового дела лицензии в случае:</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если субъектом страхового дела в установленный срок не устранены нарушения страхового законодательства Российской Федерации, явившиеся основанием для ограничения или приостановления действия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2) если субъектом страхового дела в течение трех месяцев со дня приостановления действия лицензии по основанию, предусмотренному </w:t>
      </w:r>
      <w:hyperlink w:anchor="Par1143" w:tooltip="исключение субъекта страхового дела из саморегулируемой организации в сфере финансового рынка;" w:history="1">
        <w:r w:rsidRPr="0013573E">
          <w:rPr>
            <w:rFonts w:asciiTheme="minorHAnsi" w:hAnsiTheme="minorHAnsi" w:cstheme="minorHAnsi"/>
            <w:sz w:val="28"/>
            <w:szCs w:val="28"/>
          </w:rPr>
          <w:t>абзацем вторым пункта 5 статьи 32.6</w:t>
        </w:r>
      </w:hyperlink>
      <w:r w:rsidRPr="0013573E">
        <w:rPr>
          <w:rFonts w:asciiTheme="minorHAnsi" w:hAnsiTheme="minorHAnsi" w:cstheme="minorHAnsi"/>
          <w:sz w:val="28"/>
          <w:szCs w:val="28"/>
        </w:rPr>
        <w:t xml:space="preserve"> настоящего Закона, не восстановлено членство в саморегулируемой организации в сфере финансового рынка;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если страховой организацией в течение трех месяцев со дня ограничения действия лицензии по основанию, предусмотренному </w:t>
      </w:r>
      <w:hyperlink w:anchor="Par1140" w:tooltip="4. Дополнительным основанием для ограничения действия лицензии страховой организации на осуществление соответствующего вида страхования является исключение страховой организации из профессионального объединения страховщиков, созданного в соответствии с федерал" w:history="1">
        <w:r w:rsidRPr="0013573E">
          <w:rPr>
            <w:rFonts w:asciiTheme="minorHAnsi" w:hAnsiTheme="minorHAnsi" w:cstheme="minorHAnsi"/>
            <w:sz w:val="28"/>
            <w:szCs w:val="28"/>
          </w:rPr>
          <w:t>абзацем первым пункта 4 статьи 32.6</w:t>
        </w:r>
      </w:hyperlink>
      <w:r w:rsidRPr="0013573E">
        <w:rPr>
          <w:rFonts w:asciiTheme="minorHAnsi" w:hAnsiTheme="minorHAnsi" w:cstheme="minorHAnsi"/>
          <w:sz w:val="28"/>
          <w:szCs w:val="28"/>
        </w:rPr>
        <w:t xml:space="preserve"> настоящего Закона, не восстановлено членство в профессиональном объединении страховщиков;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 если страховой организацией не выполнено требование об увеличении своего уставного капитала при увеличении минимального размера уставного капитала страховщика в соответствии с </w:t>
      </w:r>
      <w:hyperlink w:anchor="Par460" w:tooltip="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 w:history="1">
        <w:r w:rsidRPr="0013573E">
          <w:rPr>
            <w:rFonts w:asciiTheme="minorHAnsi" w:hAnsiTheme="minorHAnsi" w:cstheme="minorHAnsi"/>
            <w:sz w:val="28"/>
            <w:szCs w:val="28"/>
          </w:rPr>
          <w:t>абзацем восьмым пункта 3 статьи 25</w:t>
        </w:r>
      </w:hyperlink>
      <w:r w:rsidRPr="0013573E">
        <w:rPr>
          <w:rFonts w:asciiTheme="minorHAnsi" w:hAnsiTheme="minorHAnsi" w:cstheme="minorHAnsi"/>
          <w:sz w:val="28"/>
          <w:szCs w:val="28"/>
        </w:rPr>
        <w:t xml:space="preserve"> настоящего Закона по истечении переходного периода, установленного соответствующим федеральным законом;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если субъектом страхового дела не исполнено предписание органа страхового надзора об ограничении и (или) о запрете на совершение отдельных сделок;</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6) если им принято решение об удовлетворении ходатайства временной администрации страховой организации, поданного на основании </w:t>
      </w:r>
      <w:hyperlink w:anchor="Par1184" w:tooltip="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 w:history="1">
        <w:r w:rsidRPr="0013573E">
          <w:rPr>
            <w:rFonts w:asciiTheme="minorHAnsi" w:hAnsiTheme="minorHAnsi" w:cstheme="minorHAnsi"/>
            <w:sz w:val="28"/>
            <w:szCs w:val="28"/>
          </w:rPr>
          <w:t>пункта 2.2</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если субъект страхового дела по собственной инициативе подал в орган страхового надзора заявление в письменной форме об отказе от осуществления предусмотренной лицензией деятельности.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2.1 в ред. Федерального закона от 23.04.2018 N 87-ФЗ)</w:t>
      </w:r>
    </w:p>
    <w:p w:rsidR="00076FE2" w:rsidRPr="0013573E" w:rsidRDefault="002147CC" w:rsidP="0013573E">
      <w:pPr>
        <w:pStyle w:val="ConsPlusNormal"/>
        <w:ind w:firstLine="540"/>
        <w:jc w:val="both"/>
        <w:rPr>
          <w:rFonts w:asciiTheme="minorHAnsi" w:hAnsiTheme="minorHAnsi" w:cstheme="minorHAnsi"/>
          <w:sz w:val="28"/>
          <w:szCs w:val="28"/>
        </w:rPr>
      </w:pPr>
      <w:bookmarkStart w:id="96" w:name="Par1184"/>
      <w:bookmarkEnd w:id="96"/>
      <w:r w:rsidRPr="0013573E">
        <w:rPr>
          <w:rFonts w:asciiTheme="minorHAnsi" w:hAnsiTheme="minorHAnsi" w:cstheme="minorHAnsi"/>
          <w:sz w:val="28"/>
          <w:szCs w:val="28"/>
        </w:rPr>
        <w:t>2.2. Временная администрация обращается в орган страхового надзора с ходатайством об отзыве лицензии в случае невозможности восстановления платежеспособности страховой организации.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2.2 введен Федеральным законом от 23.04.2018 N 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порядке, которые предусмотрены Федеральным законом "О несостоятельности (банкротстве)".</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22.04.2010 N 65-ФЗ)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22.04.2010 N 65-ФЗ)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22.04.2010 N 65-ФЗ)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22.04.2010 N 65-ФЗ)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представила в орган страхового надзора документы, подтверждающие выполнение указанных обязанностей.</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22.04.2010 N 65-ФЗ)</w:t>
      </w:r>
    </w:p>
    <w:p w:rsidR="00076FE2" w:rsidRPr="0013573E" w:rsidRDefault="002147CC" w:rsidP="0013573E">
      <w:pPr>
        <w:pStyle w:val="ConsPlusNormal"/>
        <w:ind w:firstLine="540"/>
        <w:jc w:val="both"/>
        <w:rPr>
          <w:rFonts w:asciiTheme="minorHAnsi" w:hAnsiTheme="minorHAnsi" w:cstheme="minorHAnsi"/>
          <w:sz w:val="28"/>
          <w:szCs w:val="28"/>
        </w:rPr>
      </w:pPr>
      <w:bookmarkStart w:id="97" w:name="Par1199"/>
      <w:bookmarkEnd w:id="97"/>
      <w:r w:rsidRPr="0013573E">
        <w:rPr>
          <w:rFonts w:asciiTheme="minorHAnsi" w:hAnsiTheme="minorHAnsi" w:cstheme="minorHAnsi"/>
          <w:sz w:val="28"/>
          <w:szCs w:val="28"/>
        </w:rPr>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4.1 введен Федеральным законом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bookmarkStart w:id="98" w:name="Par1201"/>
      <w:bookmarkEnd w:id="98"/>
      <w:r w:rsidRPr="0013573E">
        <w:rPr>
          <w:rFonts w:asciiTheme="minorHAnsi" w:hAnsiTheme="minorHAnsi" w:cstheme="minorHAnsi"/>
          <w:sz w:val="28"/>
          <w:szCs w:val="28"/>
        </w:rPr>
        <w:t>5. До истечения шести месяцев после вступления в силу решения органа страхового надзора об отзыве лицензии субъект страхового дела обязан:</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принять в соответствии с законодательством Российской Федерации решение о прекращении страховой деятельности;</w:t>
      </w:r>
    </w:p>
    <w:p w:rsidR="00076FE2" w:rsidRPr="0013573E" w:rsidRDefault="002147CC" w:rsidP="0013573E">
      <w:pPr>
        <w:pStyle w:val="ConsPlusNormal"/>
        <w:ind w:firstLine="540"/>
        <w:jc w:val="both"/>
        <w:rPr>
          <w:rFonts w:asciiTheme="minorHAnsi" w:hAnsiTheme="minorHAnsi" w:cstheme="minorHAnsi"/>
          <w:sz w:val="28"/>
          <w:szCs w:val="28"/>
        </w:rPr>
      </w:pPr>
      <w:bookmarkStart w:id="99" w:name="Par1203"/>
      <w:bookmarkEnd w:id="99"/>
      <w:r w:rsidRPr="0013573E">
        <w:rPr>
          <w:rFonts w:asciiTheme="minorHAnsi" w:hAnsiTheme="minorHAnsi" w:cstheme="minorHAnsi"/>
          <w:sz w:val="28"/>
          <w:szCs w:val="28"/>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осуществить расторжение договоров по оказанию услуг страхового брокера.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3 в ред. Федерального закона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bookmarkStart w:id="100" w:name="Par1206"/>
      <w:bookmarkEnd w:id="100"/>
      <w:r w:rsidRPr="0013573E">
        <w:rPr>
          <w:rFonts w:asciiTheme="minorHAnsi" w:hAnsiTheme="minorHAnsi" w:cstheme="minorHAnsi"/>
          <w:sz w:val="28"/>
          <w:szCs w:val="28"/>
        </w:rP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ar1199" w:tooltip="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 w:history="1">
        <w:r w:rsidRPr="0013573E">
          <w:rPr>
            <w:rFonts w:asciiTheme="minorHAnsi" w:hAnsiTheme="minorHAnsi" w:cstheme="minorHAnsi"/>
            <w:sz w:val="28"/>
            <w:szCs w:val="28"/>
          </w:rPr>
          <w:t>пунктом 4.1</w:t>
        </w:r>
      </w:hyperlink>
      <w:r w:rsidRPr="0013573E">
        <w:rPr>
          <w:rFonts w:asciiTheme="minorHAnsi" w:hAnsiTheme="minorHAnsi" w:cstheme="minorHAnsi"/>
          <w:sz w:val="28"/>
          <w:szCs w:val="28"/>
        </w:rPr>
        <w:t xml:space="preserve"> настоящей статьи, об отзыве лицензии, а также о факте и дате досрочного прекращения указанных договоров.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6 в ред. Федерального закона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Утратил силу. - Федеральный закон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8. До выполнения обязанностей, предусмотренных </w:t>
      </w:r>
      <w:hyperlink w:anchor="Par1201" w:tooltip="5. До истечения шести месяцев после вступления в силу решения органа страхового надзора об отзыве лицензии субъект страхового дела обязан:" w:history="1">
        <w:r w:rsidRPr="0013573E">
          <w:rPr>
            <w:rFonts w:asciiTheme="minorHAnsi" w:hAnsiTheme="minorHAnsi" w:cstheme="minorHAnsi"/>
            <w:sz w:val="28"/>
            <w:szCs w:val="28"/>
          </w:rPr>
          <w:t>пунктами 5</w:t>
        </w:r>
      </w:hyperlink>
      <w:r w:rsidRPr="0013573E">
        <w:rPr>
          <w:rFonts w:asciiTheme="minorHAnsi" w:hAnsiTheme="minorHAnsi" w:cstheme="minorHAnsi"/>
          <w:sz w:val="28"/>
          <w:szCs w:val="28"/>
        </w:rPr>
        <w:t xml:space="preserve"> и </w:t>
      </w:r>
      <w:hyperlink w:anchor="Par1206" w:tooltip="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 w:history="1">
        <w:r w:rsidRPr="0013573E">
          <w:rPr>
            <w:rFonts w:asciiTheme="minorHAnsi" w:hAnsiTheme="minorHAnsi" w:cstheme="minorHAnsi"/>
            <w:sz w:val="28"/>
            <w:szCs w:val="28"/>
          </w:rPr>
          <w:t>6</w:t>
        </w:r>
      </w:hyperlink>
      <w:r w:rsidRPr="0013573E">
        <w:rPr>
          <w:rFonts w:asciiTheme="minorHAnsi" w:hAnsiTheme="minorHAnsi" w:cstheme="minorHAnsi"/>
          <w:sz w:val="28"/>
          <w:szCs w:val="28"/>
        </w:rP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23.07.2013 N 234-ФЗ,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ar1201" w:tooltip="5. До истечения шести месяцев после вступления в силу решения органа страхового надзора об отзыве лицензии субъект страхового дела обязан:" w:history="1">
        <w:r w:rsidRPr="0013573E">
          <w:rPr>
            <w:rFonts w:asciiTheme="minorHAnsi" w:hAnsiTheme="minorHAnsi" w:cstheme="minorHAnsi"/>
            <w:sz w:val="28"/>
            <w:szCs w:val="28"/>
          </w:rPr>
          <w:t>пунктами 5</w:t>
        </w:r>
      </w:hyperlink>
      <w:r w:rsidRPr="0013573E">
        <w:rPr>
          <w:rFonts w:asciiTheme="minorHAnsi" w:hAnsiTheme="minorHAnsi" w:cstheme="minorHAnsi"/>
          <w:sz w:val="28"/>
          <w:szCs w:val="28"/>
        </w:rPr>
        <w:t xml:space="preserve"> и </w:t>
      </w:r>
      <w:hyperlink w:anchor="Par1206" w:tooltip="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 w:history="1">
        <w:r w:rsidRPr="0013573E">
          <w:rPr>
            <w:rFonts w:asciiTheme="minorHAnsi" w:hAnsiTheme="minorHAnsi" w:cstheme="minorHAnsi"/>
            <w:sz w:val="28"/>
            <w:szCs w:val="28"/>
          </w:rPr>
          <w:t>6</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23.05.2016 N 146-ФЗ)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оригинал лицензии.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ar1222" w:tooltip="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w:history="1">
        <w:r w:rsidRPr="0013573E">
          <w:rPr>
            <w:rFonts w:asciiTheme="minorHAnsi" w:hAnsiTheme="minorHAnsi" w:cstheme="minorHAnsi"/>
            <w:sz w:val="28"/>
            <w:szCs w:val="28"/>
          </w:rPr>
          <w:t>пунктами 9.2</w:t>
        </w:r>
      </w:hyperlink>
      <w:r w:rsidRPr="0013573E">
        <w:rPr>
          <w:rFonts w:asciiTheme="minorHAnsi" w:hAnsiTheme="minorHAnsi" w:cstheme="minorHAnsi"/>
          <w:sz w:val="28"/>
          <w:szCs w:val="28"/>
        </w:rPr>
        <w:t xml:space="preserve"> - </w:t>
      </w:r>
      <w:hyperlink w:anchor="Par1238" w:tooltip="9.6. До выполнения обязанностей, предусмотренных пунктом 9.3 настоящей статьи, общество взаимного страхования представляет в орган страхового надзора бухгалтерскую (финансовую) отчетность ежеквартально." w:history="1">
        <w:r w:rsidRPr="0013573E">
          <w:rPr>
            <w:rFonts w:asciiTheme="minorHAnsi" w:hAnsiTheme="minorHAnsi" w:cstheme="minorHAnsi"/>
            <w:sz w:val="28"/>
            <w:szCs w:val="28"/>
          </w:rPr>
          <w:t>9.6</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9.1 введен Федеральным законом от 29.11.2007 N 287-ФЗ)</w:t>
      </w:r>
    </w:p>
    <w:p w:rsidR="00076FE2" w:rsidRPr="0013573E" w:rsidRDefault="002147CC" w:rsidP="0013573E">
      <w:pPr>
        <w:pStyle w:val="ConsPlusNormal"/>
        <w:ind w:firstLine="540"/>
        <w:jc w:val="both"/>
        <w:rPr>
          <w:rFonts w:asciiTheme="minorHAnsi" w:hAnsiTheme="minorHAnsi" w:cstheme="minorHAnsi"/>
          <w:sz w:val="28"/>
          <w:szCs w:val="28"/>
        </w:rPr>
      </w:pPr>
      <w:bookmarkStart w:id="101" w:name="Par1222"/>
      <w:bookmarkEnd w:id="101"/>
      <w:r w:rsidRPr="0013573E">
        <w:rPr>
          <w:rFonts w:asciiTheme="minorHAnsi" w:hAnsiTheme="minorHAnsi" w:cstheme="minorHAnsi"/>
          <w:sz w:val="28"/>
          <w:szCs w:val="28"/>
        </w:rP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9.2 введен Федеральным законом от 29.11.2007 N 287-ФЗ)</w:t>
      </w:r>
    </w:p>
    <w:p w:rsidR="00076FE2" w:rsidRPr="0013573E" w:rsidRDefault="002147CC" w:rsidP="0013573E">
      <w:pPr>
        <w:pStyle w:val="ConsPlusNormal"/>
        <w:ind w:firstLine="540"/>
        <w:jc w:val="both"/>
        <w:rPr>
          <w:rFonts w:asciiTheme="minorHAnsi" w:hAnsiTheme="minorHAnsi" w:cstheme="minorHAnsi"/>
          <w:sz w:val="28"/>
          <w:szCs w:val="28"/>
        </w:rPr>
      </w:pPr>
      <w:bookmarkStart w:id="102" w:name="Par1224"/>
      <w:bookmarkEnd w:id="102"/>
      <w:r w:rsidRPr="0013573E">
        <w:rPr>
          <w:rFonts w:asciiTheme="minorHAnsi" w:hAnsiTheme="minorHAnsi" w:cstheme="minorHAnsi"/>
          <w:sz w:val="28"/>
          <w:szCs w:val="28"/>
        </w:rP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принять в соответствии с законодательством Российской Федерации решение о ликвидации общества взаимного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bookmarkStart w:id="103" w:name="Par1226"/>
      <w:bookmarkEnd w:id="103"/>
      <w:r w:rsidRPr="0013573E">
        <w:rPr>
          <w:rFonts w:asciiTheme="minorHAnsi" w:hAnsiTheme="minorHAnsi" w:cstheme="minorHAnsi"/>
          <w:sz w:val="28"/>
          <w:szCs w:val="28"/>
        </w:rPr>
        <w:t>2) исполнить обязательства по страхованию (перестрахованию), в том числе произвести страховые выплаты по наступившим страховым случаям;</w:t>
      </w:r>
    </w:p>
    <w:p w:rsidR="00076FE2" w:rsidRPr="0013573E" w:rsidRDefault="002147CC" w:rsidP="0013573E">
      <w:pPr>
        <w:pStyle w:val="ConsPlusNormal"/>
        <w:ind w:firstLine="540"/>
        <w:jc w:val="both"/>
        <w:rPr>
          <w:rFonts w:asciiTheme="minorHAnsi" w:hAnsiTheme="minorHAnsi" w:cstheme="minorHAnsi"/>
          <w:sz w:val="28"/>
          <w:szCs w:val="28"/>
        </w:rPr>
      </w:pPr>
      <w:bookmarkStart w:id="104" w:name="Par1227"/>
      <w:bookmarkEnd w:id="104"/>
      <w:r w:rsidRPr="0013573E">
        <w:rPr>
          <w:rFonts w:asciiTheme="minorHAnsi" w:hAnsiTheme="minorHAnsi" w:cstheme="minorHAnsi"/>
          <w:sz w:val="28"/>
          <w:szCs w:val="28"/>
        </w:rPr>
        <w:t>3) осуществить расторжение договоров страхования (перестрахования).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9.3 введен Федеральным законом от 29.11.2007 N 287-ФЗ)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ar1224" w:tooltip="9.3. До истечения шести месяцев после дня вступления в силу решения органа страхового надзора об отзыве лицензии общество взаимного страхования обязано:" w:history="1">
        <w:r w:rsidRPr="0013573E">
          <w:rPr>
            <w:rFonts w:asciiTheme="minorHAnsi" w:hAnsiTheme="minorHAnsi" w:cstheme="minorHAnsi"/>
            <w:sz w:val="28"/>
            <w:szCs w:val="28"/>
          </w:rPr>
          <w:t>пунктом 9.3</w:t>
        </w:r>
      </w:hyperlink>
      <w:r w:rsidRPr="0013573E">
        <w:rPr>
          <w:rFonts w:asciiTheme="minorHAnsi" w:hAnsiTheme="minorHAnsi" w:cstheme="minorHAnsi"/>
          <w:sz w:val="28"/>
          <w:szCs w:val="28"/>
        </w:rPr>
        <w:t xml:space="preserve"> настоящей статьи: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решение о ликвидации общества взаимного страхования, принятое общим собранием общества взаимного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бухгалтерскую (финансовую) отчетность с отметкой налогового органа;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оригинал лицензии.</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9.4 введен Федеральным законом от 29.11.2007 N 287-ФЗ)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9.5. Обязательства общества взаимного страхования по страхованию (перестрахованию) не подлежат передаче другому страховщику.</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9.5 введен Федеральным законом от 29.11.2007 N 287-ФЗ)</w:t>
      </w:r>
    </w:p>
    <w:p w:rsidR="00076FE2" w:rsidRPr="0013573E" w:rsidRDefault="002147CC" w:rsidP="0013573E">
      <w:pPr>
        <w:pStyle w:val="ConsPlusNormal"/>
        <w:ind w:firstLine="540"/>
        <w:jc w:val="both"/>
        <w:rPr>
          <w:rFonts w:asciiTheme="minorHAnsi" w:hAnsiTheme="minorHAnsi" w:cstheme="minorHAnsi"/>
          <w:sz w:val="28"/>
          <w:szCs w:val="28"/>
        </w:rPr>
      </w:pPr>
      <w:bookmarkStart w:id="105" w:name="Par1238"/>
      <w:bookmarkEnd w:id="105"/>
      <w:r w:rsidRPr="0013573E">
        <w:rPr>
          <w:rFonts w:asciiTheme="minorHAnsi" w:hAnsiTheme="minorHAnsi" w:cstheme="minorHAnsi"/>
          <w:sz w:val="28"/>
          <w:szCs w:val="28"/>
        </w:rPr>
        <w:t xml:space="preserve">9.6. До выполнения обязанностей, предусмотренных </w:t>
      </w:r>
      <w:hyperlink w:anchor="Par1224" w:tooltip="9.3. До истечения шести месяцев после дня вступления в силу решения органа страхового надзора об отзыве лицензии общество взаимного страхования обязано:" w:history="1">
        <w:r w:rsidRPr="0013573E">
          <w:rPr>
            <w:rFonts w:asciiTheme="minorHAnsi" w:hAnsiTheme="minorHAnsi" w:cstheme="minorHAnsi"/>
            <w:sz w:val="28"/>
            <w:szCs w:val="28"/>
          </w:rPr>
          <w:t>пунктом 9.3</w:t>
        </w:r>
      </w:hyperlink>
      <w:r w:rsidRPr="0013573E">
        <w:rPr>
          <w:rFonts w:asciiTheme="minorHAnsi" w:hAnsiTheme="minorHAnsi" w:cstheme="minorHAnsi"/>
          <w:sz w:val="28"/>
          <w:szCs w:val="28"/>
        </w:rP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9.6 введен Федеральным законом от 29.11.2007 N 287-ФЗ,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ar1203" w:tooltip="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 w:history="1">
        <w:r w:rsidRPr="0013573E">
          <w:rPr>
            <w:rFonts w:asciiTheme="minorHAnsi" w:hAnsiTheme="minorHAnsi" w:cstheme="minorHAnsi"/>
            <w:sz w:val="28"/>
            <w:szCs w:val="28"/>
          </w:rPr>
          <w:t>подпунктом 2 пункта 5</w:t>
        </w:r>
      </w:hyperlink>
      <w:r w:rsidRPr="0013573E">
        <w:rPr>
          <w:rFonts w:asciiTheme="minorHAnsi" w:hAnsiTheme="minorHAnsi" w:cstheme="minorHAnsi"/>
          <w:sz w:val="28"/>
          <w:szCs w:val="28"/>
        </w:rPr>
        <w:t xml:space="preserve">, </w:t>
      </w:r>
      <w:hyperlink w:anchor="Par1206" w:tooltip="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 w:history="1">
        <w:r w:rsidRPr="0013573E">
          <w:rPr>
            <w:rFonts w:asciiTheme="minorHAnsi" w:hAnsiTheme="minorHAnsi" w:cstheme="minorHAnsi"/>
            <w:sz w:val="28"/>
            <w:szCs w:val="28"/>
          </w:rPr>
          <w:t>пунктом 6</w:t>
        </w:r>
      </w:hyperlink>
      <w:r w:rsidRPr="0013573E">
        <w:rPr>
          <w:rFonts w:asciiTheme="minorHAnsi" w:hAnsiTheme="minorHAnsi" w:cstheme="minorHAnsi"/>
          <w:sz w:val="28"/>
          <w:szCs w:val="28"/>
        </w:rPr>
        <w:t xml:space="preserve"> и </w:t>
      </w:r>
      <w:hyperlink w:anchor="Par1226" w:tooltip="2) исполнить обязательства по страхованию (перестрахованию), в том числе произвести страховые выплаты по наступившим страховым случаям;" w:history="1">
        <w:r w:rsidRPr="0013573E">
          <w:rPr>
            <w:rFonts w:asciiTheme="minorHAnsi" w:hAnsiTheme="minorHAnsi" w:cstheme="minorHAnsi"/>
            <w:sz w:val="28"/>
            <w:szCs w:val="28"/>
          </w:rPr>
          <w:t>подпунктами 2</w:t>
        </w:r>
      </w:hyperlink>
      <w:r w:rsidRPr="0013573E">
        <w:rPr>
          <w:rFonts w:asciiTheme="minorHAnsi" w:hAnsiTheme="minorHAnsi" w:cstheme="minorHAnsi"/>
          <w:sz w:val="28"/>
          <w:szCs w:val="28"/>
        </w:rPr>
        <w:t xml:space="preserve"> и </w:t>
      </w:r>
      <w:hyperlink w:anchor="Par1227" w:tooltip="3) осуществить расторжение договоров страхования (перестрахования)." w:history="1">
        <w:r w:rsidRPr="0013573E">
          <w:rPr>
            <w:rFonts w:asciiTheme="minorHAnsi" w:hAnsiTheme="minorHAnsi" w:cstheme="minorHAnsi"/>
            <w:sz w:val="28"/>
            <w:szCs w:val="28"/>
          </w:rPr>
          <w:t>3 пункта 9.3</w:t>
        </w:r>
      </w:hyperlink>
      <w:r w:rsidRPr="0013573E">
        <w:rPr>
          <w:rFonts w:asciiTheme="minorHAnsi" w:hAnsiTheme="minorHAnsi" w:cstheme="minorHAnsi"/>
          <w:sz w:val="28"/>
          <w:szCs w:val="28"/>
        </w:rP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Федеральных законов от 29.11.2007 N 287-ФЗ, от 23.06.2016 N 222-ФЗ)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Субъекты страхового дела - юридическое лицо или индивидуальный предприниматель не могут принять решение соответственно о ликвидации, прекращении своей деятельности в качестве индивидуального предпринимателя до отзыва всех выданных органом страхового надзора лицензий и исполнения обязанностей, предусмотренных настоящей статьей.</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11 введен Федеральным законом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bookmarkStart w:id="106" w:name="Par1244"/>
      <w:bookmarkEnd w:id="106"/>
      <w:r w:rsidRPr="0013573E">
        <w:rPr>
          <w:rFonts w:asciiTheme="minorHAnsi" w:hAnsiTheme="minorHAnsi" w:cstheme="minorHAnsi"/>
          <w:sz w:val="28"/>
          <w:szCs w:val="28"/>
        </w:rPr>
        <w:t>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наименования слов "страхование", "перестрахование", "взаимное страхование", "страховой брокер", а также производных от таких слов и словосочетаний и внести в течение девяноста рабочих дней со дня отзыва всех выданных органом страхового надзора лицензий соответствующие изменения в устав либо принять решение о своей ликвидации и уведомить о принятом решении орган страхового надзора не позднее пяти рабочих дней с даты принятия соответствующего решения.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В случае, если после отзыва всех выданных органом страхового надзора лицензий и исполнения юридическим лицом обязанностей, предусмотренных настоящей статьей, юридическое лицо не исполнило обязанности, предусмотренные </w:t>
      </w:r>
      <w:hyperlink w:anchor="Par1244" w:tooltip="12. После отзыва всех выданных юридическому лицу в соответствии с настоящим Законом лицензий и исполнения им обязанностей, предусмотренных настоящей статьей, юридическое лицо должно в течение пятнадцати рабочих дней принять решение об исключении из своего наим" w:history="1">
        <w:r w:rsidRPr="0013573E">
          <w:rPr>
            <w:rFonts w:asciiTheme="minorHAnsi" w:hAnsiTheme="minorHAnsi" w:cstheme="minorHAnsi"/>
            <w:sz w:val="28"/>
            <w:szCs w:val="28"/>
          </w:rPr>
          <w:t>абзацем первым</w:t>
        </w:r>
      </w:hyperlink>
      <w:r w:rsidRPr="0013573E">
        <w:rPr>
          <w:rFonts w:asciiTheme="minorHAnsi" w:hAnsiTheme="minorHAnsi" w:cstheme="minorHAnsi"/>
          <w:sz w:val="28"/>
          <w:szCs w:val="28"/>
        </w:rPr>
        <w:t xml:space="preserve"> настоящего пункта, а также </w:t>
      </w:r>
      <w:hyperlink w:anchor="Par1072" w:tooltip="3. В случае отказа органа страхового надзора в выдаче лицензии или возврата органом страхового надзора в соответствии с пунктом 10 статьи 32 настоящего Закона заявления о предоставлении лицензии юридическое лицо, в наименовании которого содержатся слова &quot;страх" w:history="1">
        <w:r w:rsidRPr="0013573E">
          <w:rPr>
            <w:rFonts w:asciiTheme="minorHAnsi" w:hAnsiTheme="minorHAnsi" w:cstheme="minorHAnsi"/>
            <w:sz w:val="28"/>
            <w:szCs w:val="28"/>
          </w:rPr>
          <w:t>пунктом 3 статьи 32.3</w:t>
        </w:r>
      </w:hyperlink>
      <w:r w:rsidRPr="0013573E">
        <w:rPr>
          <w:rFonts w:asciiTheme="minorHAnsi" w:hAnsiTheme="minorHAnsi" w:cstheme="minorHAnsi"/>
          <w:sz w:val="28"/>
          <w:szCs w:val="28"/>
        </w:rPr>
        <w:t xml:space="preserve"> настоящего Закона, орган страхового надзора обращается в суд с иском о ликвидации юридического лица.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12 введен Федеральным законом от 29.07.2018 N 251-ФЗ)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32.9. Виды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В Российской Федерации осуществляются следующие виды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страхование жизни на случай смерти, дожития до определенного возраста или срока либо наступления иного события;</w:t>
      </w:r>
    </w:p>
    <w:p w:rsidR="00076FE2" w:rsidRPr="0013573E" w:rsidRDefault="002147CC" w:rsidP="0013573E">
      <w:pPr>
        <w:pStyle w:val="ConsPlusNormal"/>
        <w:ind w:firstLine="540"/>
        <w:jc w:val="both"/>
        <w:rPr>
          <w:rFonts w:asciiTheme="minorHAnsi" w:hAnsiTheme="minorHAnsi" w:cstheme="minorHAnsi"/>
          <w:sz w:val="28"/>
          <w:szCs w:val="28"/>
        </w:rPr>
      </w:pPr>
      <w:bookmarkStart w:id="107" w:name="Par1255"/>
      <w:bookmarkEnd w:id="107"/>
      <w:r w:rsidRPr="0013573E">
        <w:rPr>
          <w:rFonts w:asciiTheme="minorHAnsi" w:hAnsiTheme="minorHAnsi" w:cstheme="minorHAnsi"/>
          <w:sz w:val="28"/>
          <w:szCs w:val="28"/>
        </w:rPr>
        <w:t>2) пенсионное страхование:</w:t>
      </w:r>
    </w:p>
    <w:p w:rsidR="00076FE2" w:rsidRPr="0013573E" w:rsidRDefault="002147CC" w:rsidP="0013573E">
      <w:pPr>
        <w:pStyle w:val="ConsPlusNormal"/>
        <w:ind w:firstLine="540"/>
        <w:jc w:val="both"/>
        <w:rPr>
          <w:rFonts w:asciiTheme="minorHAnsi" w:hAnsiTheme="minorHAnsi" w:cstheme="minorHAnsi"/>
          <w:sz w:val="28"/>
          <w:szCs w:val="28"/>
        </w:rPr>
      </w:pPr>
      <w:bookmarkStart w:id="108" w:name="Par1256"/>
      <w:bookmarkEnd w:id="108"/>
      <w:r w:rsidRPr="0013573E">
        <w:rPr>
          <w:rFonts w:asciiTheme="minorHAnsi" w:hAnsiTheme="minorHAnsi" w:cstheme="minorHAnsi"/>
          <w:sz w:val="28"/>
          <w:szCs w:val="28"/>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страхование от несчастных случаев и болезней;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медицинское страхование;</w:t>
      </w:r>
    </w:p>
    <w:p w:rsidR="00076FE2" w:rsidRPr="0013573E" w:rsidRDefault="002147CC" w:rsidP="0013573E">
      <w:pPr>
        <w:pStyle w:val="ConsPlusNormal"/>
        <w:ind w:firstLine="540"/>
        <w:jc w:val="both"/>
        <w:rPr>
          <w:rFonts w:asciiTheme="minorHAnsi" w:hAnsiTheme="minorHAnsi" w:cstheme="minorHAnsi"/>
          <w:sz w:val="28"/>
          <w:szCs w:val="28"/>
        </w:rPr>
      </w:pPr>
      <w:bookmarkStart w:id="109" w:name="Par1259"/>
      <w:bookmarkEnd w:id="109"/>
      <w:r w:rsidRPr="0013573E">
        <w:rPr>
          <w:rFonts w:asciiTheme="minorHAnsi" w:hAnsiTheme="minorHAnsi" w:cstheme="minorHAnsi"/>
          <w:sz w:val="28"/>
          <w:szCs w:val="28"/>
        </w:rPr>
        <w:t>6) страхование средств наземного транспорта (за исключением средств железнодорожного транспорта);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страхование средств железнодорожного транспорта;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страхование средств воздушного транспорта;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страхование средств водного транспорта;</w:t>
      </w:r>
    </w:p>
    <w:p w:rsidR="00076FE2" w:rsidRPr="0013573E" w:rsidRDefault="002147CC" w:rsidP="0013573E">
      <w:pPr>
        <w:pStyle w:val="ConsPlusNormal"/>
        <w:ind w:firstLine="540"/>
        <w:jc w:val="both"/>
        <w:rPr>
          <w:rFonts w:asciiTheme="minorHAnsi" w:hAnsiTheme="minorHAnsi" w:cstheme="minorHAnsi"/>
          <w:sz w:val="28"/>
          <w:szCs w:val="28"/>
        </w:rPr>
      </w:pPr>
      <w:bookmarkStart w:id="110" w:name="Par1263"/>
      <w:bookmarkEnd w:id="110"/>
      <w:r w:rsidRPr="0013573E">
        <w:rPr>
          <w:rFonts w:asciiTheme="minorHAnsi" w:hAnsiTheme="minorHAnsi" w:cstheme="minorHAnsi"/>
          <w:sz w:val="28"/>
          <w:szCs w:val="28"/>
        </w:rPr>
        <w:t>10) страхование грузов;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11) сельскохозяйственное страхование (страхование урожая, сельскохозяйственных культур, многолетних насаждений, животных);</w:t>
      </w:r>
    </w:p>
    <w:p w:rsidR="00076FE2" w:rsidRPr="0013573E" w:rsidRDefault="002147CC" w:rsidP="0013573E">
      <w:pPr>
        <w:pStyle w:val="ConsPlusNormal"/>
        <w:ind w:firstLine="540"/>
        <w:jc w:val="both"/>
        <w:rPr>
          <w:rFonts w:asciiTheme="minorHAnsi" w:hAnsiTheme="minorHAnsi" w:cstheme="minorHAnsi"/>
          <w:sz w:val="28"/>
          <w:szCs w:val="28"/>
        </w:rPr>
      </w:pPr>
      <w:bookmarkStart w:id="111" w:name="Par1265"/>
      <w:bookmarkEnd w:id="111"/>
      <w:r w:rsidRPr="0013573E">
        <w:rPr>
          <w:rFonts w:asciiTheme="minorHAnsi" w:hAnsiTheme="minorHAnsi" w:cstheme="minorHAnsi"/>
          <w:sz w:val="28"/>
          <w:szCs w:val="28"/>
        </w:rPr>
        <w:t>12) страхование имущества юридических лиц, за исключением транспортных средств и сельскохозяйственного страхования;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13) страхование имущества граждан, за исключением транспортных средств;</w:t>
      </w:r>
    </w:p>
    <w:p w:rsidR="00076FE2" w:rsidRPr="0013573E" w:rsidRDefault="002147CC" w:rsidP="0013573E">
      <w:pPr>
        <w:pStyle w:val="ConsPlusNormal"/>
        <w:ind w:firstLine="540"/>
        <w:jc w:val="both"/>
        <w:rPr>
          <w:rFonts w:asciiTheme="minorHAnsi" w:hAnsiTheme="minorHAnsi" w:cstheme="minorHAnsi"/>
          <w:sz w:val="28"/>
          <w:szCs w:val="28"/>
        </w:rPr>
      </w:pPr>
      <w:bookmarkStart w:id="112" w:name="Par1267"/>
      <w:bookmarkEnd w:id="112"/>
      <w:r w:rsidRPr="0013573E">
        <w:rPr>
          <w:rFonts w:asciiTheme="minorHAnsi" w:hAnsiTheme="minorHAnsi" w:cstheme="minorHAnsi"/>
          <w:sz w:val="28"/>
          <w:szCs w:val="28"/>
        </w:rPr>
        <w:t>14) страхование гражданской ответственности владельцев автотранспортных средств;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15) страхование гражданской ответственности владельцев средств воздушного транспорта;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16) страхование гражданской ответственности владельцев средств водного транспорта;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17) страхование гражданской ответственности владельцев средств железнодорожного транспорта;</w:t>
      </w:r>
    </w:p>
    <w:p w:rsidR="00076FE2" w:rsidRPr="0013573E" w:rsidRDefault="002147CC" w:rsidP="0013573E">
      <w:pPr>
        <w:pStyle w:val="ConsPlusNormal"/>
        <w:ind w:firstLine="540"/>
        <w:jc w:val="both"/>
        <w:rPr>
          <w:rFonts w:asciiTheme="minorHAnsi" w:hAnsiTheme="minorHAnsi" w:cstheme="minorHAnsi"/>
          <w:sz w:val="28"/>
          <w:szCs w:val="28"/>
        </w:rPr>
      </w:pPr>
      <w:bookmarkStart w:id="113" w:name="Par1271"/>
      <w:bookmarkEnd w:id="113"/>
      <w:r w:rsidRPr="0013573E">
        <w:rPr>
          <w:rFonts w:asciiTheme="minorHAnsi" w:hAnsiTheme="minorHAnsi" w:cstheme="minorHAnsi"/>
          <w:sz w:val="28"/>
          <w:szCs w:val="28"/>
        </w:rPr>
        <w:t>18) страхование гражданской ответственности организаций, эксплуатирующих опасные объекты;</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19) страхование гражданской ответственности за причинение вреда вследствие недостатков товаров, работ, услуг;</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20) страхование гражданской ответственности за причинение вреда третьим лицам;</w:t>
      </w:r>
    </w:p>
    <w:p w:rsidR="00076FE2" w:rsidRPr="0013573E" w:rsidRDefault="002147CC" w:rsidP="0013573E">
      <w:pPr>
        <w:pStyle w:val="ConsPlusNormal"/>
        <w:ind w:firstLine="540"/>
        <w:jc w:val="both"/>
        <w:rPr>
          <w:rFonts w:asciiTheme="minorHAnsi" w:hAnsiTheme="minorHAnsi" w:cstheme="minorHAnsi"/>
          <w:sz w:val="28"/>
          <w:szCs w:val="28"/>
        </w:rPr>
      </w:pPr>
      <w:bookmarkStart w:id="114" w:name="Par1274"/>
      <w:bookmarkEnd w:id="114"/>
      <w:r w:rsidRPr="0013573E">
        <w:rPr>
          <w:rFonts w:asciiTheme="minorHAnsi" w:hAnsiTheme="minorHAnsi" w:cstheme="minorHAnsi"/>
          <w:sz w:val="28"/>
          <w:szCs w:val="28"/>
        </w:rPr>
        <w:t>21) страхование гражданской ответственности за неисполнение или ненадлежащее исполнение обязательств по договору;</w:t>
      </w:r>
    </w:p>
    <w:p w:rsidR="00076FE2" w:rsidRPr="0013573E" w:rsidRDefault="002147CC" w:rsidP="0013573E">
      <w:pPr>
        <w:pStyle w:val="ConsPlusNormal"/>
        <w:ind w:firstLine="540"/>
        <w:jc w:val="both"/>
        <w:rPr>
          <w:rFonts w:asciiTheme="minorHAnsi" w:hAnsiTheme="minorHAnsi" w:cstheme="minorHAnsi"/>
          <w:sz w:val="28"/>
          <w:szCs w:val="28"/>
        </w:rPr>
      </w:pPr>
      <w:bookmarkStart w:id="115" w:name="Par1275"/>
      <w:bookmarkEnd w:id="115"/>
      <w:r w:rsidRPr="0013573E">
        <w:rPr>
          <w:rFonts w:asciiTheme="minorHAnsi" w:hAnsiTheme="minorHAnsi" w:cstheme="minorHAnsi"/>
          <w:sz w:val="28"/>
          <w:szCs w:val="28"/>
        </w:rPr>
        <w:t>22) страхование предпринимательских рисков;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23) страхование финансовых рисков;</w:t>
      </w:r>
    </w:p>
    <w:p w:rsidR="00076FE2" w:rsidRPr="0013573E" w:rsidRDefault="002147CC" w:rsidP="0013573E">
      <w:pPr>
        <w:pStyle w:val="ConsPlusNormal"/>
        <w:ind w:firstLine="540"/>
        <w:jc w:val="both"/>
        <w:rPr>
          <w:rFonts w:asciiTheme="minorHAnsi" w:hAnsiTheme="minorHAnsi" w:cstheme="minorHAnsi"/>
          <w:sz w:val="28"/>
          <w:szCs w:val="28"/>
        </w:rPr>
      </w:pPr>
      <w:bookmarkStart w:id="116" w:name="Par1277"/>
      <w:bookmarkEnd w:id="116"/>
      <w:r w:rsidRPr="0013573E">
        <w:rPr>
          <w:rFonts w:asciiTheme="minorHAnsi" w:hAnsiTheme="minorHAnsi" w:cstheme="minorHAnsi"/>
          <w:sz w:val="28"/>
          <w:szCs w:val="28"/>
        </w:rPr>
        <w:t>24) иные виды страхования, предусмотренные федеральными законами о конкретных видах обязательного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(пп. 24 введен Федеральным законом от 25.12.2012 N 267-ФЗ)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Страховая организация обязана уведомлять в письменной форме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порядке и в сроки, которые установлены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Страховщик обязан представлять в орган страхового надзора принятые им в рамках видов страхования правила страхования, методику расчета страховых тарифов, структуру тарифных ставок и положения о формировании страховых резервов в порядке и в сроки, которые установлены органом страхового надзора.</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29.07.2018 N 251-ФЗ)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порядке и в сроки, которые установлены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методика расчета страховых тарифов, структура тарифных ставок, а также изменения, внесенные в данные документы.</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(абзац введен Федеральным законом от 21.07.2014 N 223-ФЗ; в ред. Федерального закона от 29.07.2018 N 251-ФЗ)</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2 в ред. Федерального закона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Утратил силу. - Федеральный закон от 23.07.2013 N 234-ФЗ.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4. По видам страхования, предусмотренным </w:t>
      </w:r>
      <w:hyperlink w:anchor="Par1263" w:tooltip="10) страхование грузов;" w:history="1">
        <w:r w:rsidRPr="0013573E">
          <w:rPr>
            <w:rFonts w:asciiTheme="minorHAnsi" w:hAnsiTheme="minorHAnsi" w:cstheme="minorHAnsi"/>
            <w:sz w:val="28"/>
            <w:szCs w:val="28"/>
          </w:rPr>
          <w:t>подпунктами 10</w:t>
        </w:r>
      </w:hyperlink>
      <w:r w:rsidRPr="0013573E">
        <w:rPr>
          <w:rFonts w:asciiTheme="minorHAnsi" w:hAnsiTheme="minorHAnsi" w:cstheme="minorHAnsi"/>
          <w:sz w:val="28"/>
          <w:szCs w:val="28"/>
        </w:rPr>
        <w:t xml:space="preserve"> - </w:t>
      </w:r>
      <w:hyperlink w:anchor="Par1265" w:tooltip="12) страхование имущества юридических лиц, за исключением транспортных средств и сельскохозяйственного страхования;" w:history="1">
        <w:r w:rsidRPr="0013573E">
          <w:rPr>
            <w:rFonts w:asciiTheme="minorHAnsi" w:hAnsiTheme="minorHAnsi" w:cstheme="minorHAnsi"/>
            <w:sz w:val="28"/>
            <w:szCs w:val="28"/>
          </w:rPr>
          <w:t>12</w:t>
        </w:r>
      </w:hyperlink>
      <w:r w:rsidRPr="0013573E">
        <w:rPr>
          <w:rFonts w:asciiTheme="minorHAnsi" w:hAnsiTheme="minorHAnsi" w:cstheme="minorHAnsi"/>
          <w:sz w:val="28"/>
          <w:szCs w:val="28"/>
        </w:rPr>
        <w:t xml:space="preserve">, </w:t>
      </w:r>
      <w:hyperlink w:anchor="Par1271" w:tooltip="18) страхование гражданской ответственности организаций, эксплуатирующих опасные объекты;" w:history="1">
        <w:r w:rsidRPr="0013573E">
          <w:rPr>
            <w:rFonts w:asciiTheme="minorHAnsi" w:hAnsiTheme="minorHAnsi" w:cstheme="minorHAnsi"/>
            <w:sz w:val="28"/>
            <w:szCs w:val="28"/>
          </w:rPr>
          <w:t>18</w:t>
        </w:r>
      </w:hyperlink>
      <w:r w:rsidRPr="0013573E">
        <w:rPr>
          <w:rFonts w:asciiTheme="minorHAnsi" w:hAnsiTheme="minorHAnsi" w:cstheme="minorHAnsi"/>
          <w:sz w:val="28"/>
          <w:szCs w:val="28"/>
        </w:rPr>
        <w:t xml:space="preserve">, </w:t>
      </w:r>
      <w:hyperlink w:anchor="Par1274" w:tooltip="21) страхование гражданской ответственности за неисполнение или ненадлежащее исполнение обязательств по договору;" w:history="1">
        <w:r w:rsidRPr="0013573E">
          <w:rPr>
            <w:rFonts w:asciiTheme="minorHAnsi" w:hAnsiTheme="minorHAnsi" w:cstheme="minorHAnsi"/>
            <w:sz w:val="28"/>
            <w:szCs w:val="28"/>
          </w:rPr>
          <w:t>21</w:t>
        </w:r>
      </w:hyperlink>
      <w:r w:rsidRPr="0013573E">
        <w:rPr>
          <w:rFonts w:asciiTheme="minorHAnsi" w:hAnsiTheme="minorHAnsi" w:cstheme="minorHAnsi"/>
          <w:sz w:val="28"/>
          <w:szCs w:val="28"/>
        </w:rPr>
        <w:t xml:space="preserve">, </w:t>
      </w:r>
      <w:hyperlink w:anchor="Par1275" w:tooltip="22) страхование предпринимательских рисков;" w:history="1">
        <w:r w:rsidRPr="0013573E">
          <w:rPr>
            <w:rFonts w:asciiTheme="minorHAnsi" w:hAnsiTheme="minorHAnsi" w:cstheme="minorHAnsi"/>
            <w:sz w:val="28"/>
            <w:szCs w:val="28"/>
          </w:rPr>
          <w:t>22 пункта 1</w:t>
        </w:r>
      </w:hyperlink>
      <w:r w:rsidRPr="0013573E">
        <w:rPr>
          <w:rFonts w:asciiTheme="minorHAnsi" w:hAnsiTheme="minorHAnsi" w:cstheme="minorHAnsi"/>
          <w:sz w:val="28"/>
          <w:szCs w:val="28"/>
        </w:rPr>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w:t>
      </w:r>
      <w:hyperlink w:anchor="Par216" w:tooltip="Статья 6.1. Особенности обмена информацией в электронной форме между страхователем и страховщиком" w:history="1">
        <w:r w:rsidRPr="0013573E">
          <w:rPr>
            <w:rFonts w:asciiTheme="minorHAnsi" w:hAnsiTheme="minorHAnsi" w:cstheme="minorHAnsi"/>
            <w:sz w:val="28"/>
            <w:szCs w:val="28"/>
          </w:rPr>
          <w:t>статьей 6.1</w:t>
        </w:r>
      </w:hyperlink>
      <w:r w:rsidRPr="0013573E">
        <w:rPr>
          <w:rFonts w:asciiTheme="minorHAnsi" w:hAnsiTheme="minorHAnsi" w:cstheme="minorHAnsi"/>
          <w:sz w:val="28"/>
          <w:szCs w:val="28"/>
        </w:rPr>
        <w:t xml:space="preserve"> настоящего Закона, не заключаются.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23.06.2016 N 194-ФЗ)</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Заключение договоров обязательного страхования в установленном </w:t>
      </w:r>
      <w:hyperlink w:anchor="Par216" w:tooltip="Статья 6.1. Особенности обмена информацией в электронной форме между страхователем и страховщиком" w:history="1">
        <w:r w:rsidRPr="0013573E">
          <w:rPr>
            <w:rFonts w:asciiTheme="minorHAnsi" w:hAnsiTheme="minorHAnsi" w:cstheme="minorHAnsi"/>
            <w:sz w:val="28"/>
            <w:szCs w:val="28"/>
          </w:rPr>
          <w:t>статьей 6.1</w:t>
        </w:r>
      </w:hyperlink>
      <w:r w:rsidRPr="0013573E">
        <w:rPr>
          <w:rFonts w:asciiTheme="minorHAnsi" w:hAnsiTheme="minorHAnsi" w:cstheme="minorHAnsi"/>
          <w:sz w:val="28"/>
          <w:szCs w:val="28"/>
        </w:rPr>
        <w:t xml:space="preserve"> настоящего Закона порядке допускается, если это предусмотрено федеральными законами о конкретных видах обязательного страхования.</w:t>
      </w:r>
    </w:p>
    <w:p w:rsidR="00076FE2" w:rsidRPr="0013573E" w:rsidRDefault="002147CC" w:rsidP="0013573E">
      <w:pPr>
        <w:pStyle w:val="ConsPlusNormal"/>
        <w:jc w:val="both"/>
        <w:rPr>
          <w:rFonts w:asciiTheme="minorHAnsi" w:hAnsiTheme="minorHAnsi" w:cstheme="minorHAnsi"/>
          <w:sz w:val="28"/>
          <w:szCs w:val="28"/>
        </w:rPr>
      </w:pPr>
      <w:r w:rsidRPr="0013573E">
        <w:rPr>
          <w:rFonts w:asciiTheme="minorHAnsi" w:hAnsiTheme="minorHAnsi" w:cstheme="minorHAnsi"/>
          <w:sz w:val="28"/>
          <w:szCs w:val="28"/>
        </w:rPr>
        <w:t>(п. 4 введен Федеральным законом от 04.06.2014 N 149-ФЗ)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32.10. Особенности совершения сделок с акциями (долями)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(введена Федеральным законом от 29.07.2017 N 281-ФЗ)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Если иное не установлено федеральными законами, приобретение (за исключением случаев публичного размещения и (или) публичного обращения акций страховой организации),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страховой организации в результате совершения одной сделки или нескольких сделок осуществляются при условии получения предварительного согласия органа страхового надзора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законом от 26 июля 2006 года N 135-ФЗ "О защите конкуренции" (далее - группа лиц), более 10 процентов акций (долей) страховой организации. Получение предварительного согласия органа страхового надзора в порядке, установленном настоящей статьей, требуется также в случае приобретения: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более 10 процентов акций страховой организации, но не более 25 процентов акций;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более 10 процентов долей страховой организации, но не более одной трети долей;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более 25 процентов акций страховой организации, но не более 50 процентов акций;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более одной трети долей страховой организации, но не более 50 процентов долей;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более 50 процентов акций страховой организации, но не более 75 процентов акций;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более 50 процентов долей страховой организации, но не более двух третей долей;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7) более 75 процентов акций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более двух третей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Предварительного согласия органа страхового надзора требует также установление юридическим или физическим лицом в результате осуществления одной или нескольких сделок прямого либо косвенного (через третьих лиц) контроля в отношении акционеров (участников) страховой организации, владеющих более 10 процентами акций (долей) страховой организации (далее - установление контроля в отношении акционеров (участников)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целях настоящего Закона контроль определяется в соответствии с Международными стандартами финансовой отчетности, признанными на территории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Установленные настоящей статьей требования распространяются также на случаи установления контроля в отношении акционеров (участников) страховой организации группой лиц.</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3. Одна или несколько совершенных физическим или юридическим лицом сделок по приобретению более 10 процентов акций (долей) страховой организации и сделка (сделки), направленная на установление контроля в отношении акционеров (участников) страховой организации, подлежат последующему одобрению органом страхового надзора в случаях, если указанные сделки были совершены в ходе публичного размещения и (или) публичного обращения акций страховой организации (публичного размещения и (или) публичного обращения акций лица, владеющего более 10 процентами акций (долей) страховой организации), или в иных установленных федеральными законами случаях.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Орган страхового надзора не позднее 30 дней со дня получения ходатайства о получении предварительного согласия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и всех необходимых документов сообщает заявителю в письменной форме о своем решении - о согласии или об отказе. В случае, если орган страхового надзора не сообщил о принятом решении в течение указанного срока, соответствующая сделка (сделки) считается согласованной.</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5. Порядок направления в орган страхового надзора ходатайства о получении предварительного согласия (последующего одобрения) органа страхового надзора на совершение указанной в настоящей статье сделки (сделок), форма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органа страхового надзора устанавливаются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6. Орган страхового надзора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выявление неудовлетворительного финансового положения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bookmarkStart w:id="117" w:name="Par1312"/>
      <w:bookmarkEnd w:id="117"/>
      <w:r w:rsidRPr="0013573E">
        <w:rPr>
          <w:rFonts w:asciiTheme="minorHAnsi" w:hAnsiTheme="minorHAnsi" w:cstheme="minorHAnsi"/>
          <w:sz w:val="28"/>
          <w:szCs w:val="28"/>
        </w:rPr>
        <w:t>2) признание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единоличного исполнительного органа юридического лица, совершающего указанную сделку (сделки), не соответствующими требованиям к деловой репутации;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3)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установленным </w:t>
      </w:r>
      <w:hyperlink w:anchor="Par1011" w:tooltip="8.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 w:history="1">
        <w:r w:rsidRPr="0013573E">
          <w:rPr>
            <w:rFonts w:asciiTheme="minorHAnsi" w:hAnsiTheme="minorHAnsi" w:cstheme="minorHAnsi"/>
            <w:sz w:val="28"/>
            <w:szCs w:val="28"/>
          </w:rPr>
          <w:t>пунктом 8 статьи 32.1</w:t>
        </w:r>
      </w:hyperlink>
      <w:r w:rsidRPr="0013573E">
        <w:rPr>
          <w:rFonts w:asciiTheme="minorHAnsi" w:hAnsiTheme="minorHAnsi" w:cstheme="minorHAnsi"/>
          <w:sz w:val="28"/>
          <w:szCs w:val="28"/>
        </w:rPr>
        <w:t xml:space="preserve">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4) наличие других оснований, предусмотренных федеральными законами и принимаемыми в соответствии с ними нормативными актами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bookmarkStart w:id="118" w:name="Par1315"/>
      <w:bookmarkEnd w:id="118"/>
      <w:r w:rsidRPr="0013573E">
        <w:rPr>
          <w:rFonts w:asciiTheme="minorHAnsi" w:hAnsiTheme="minorHAnsi" w:cstheme="minorHAnsi"/>
          <w:sz w:val="28"/>
          <w:szCs w:val="28"/>
        </w:rPr>
        <w:t xml:space="preserve">7. Несоответствие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требованиям к деловой репутации определяется в соответствии с </w:t>
      </w:r>
      <w:hyperlink w:anchor="Par944" w:tooltip="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 w:history="1">
        <w:r w:rsidRPr="0013573E">
          <w:rPr>
            <w:rFonts w:asciiTheme="minorHAnsi" w:hAnsiTheme="minorHAnsi" w:cstheme="minorHAnsi"/>
            <w:sz w:val="28"/>
            <w:szCs w:val="28"/>
          </w:rPr>
          <w:t>пунктом 6.1 статьи 32.1</w:t>
        </w:r>
      </w:hyperlink>
      <w:r w:rsidRPr="0013573E">
        <w:rPr>
          <w:rFonts w:asciiTheme="minorHAnsi" w:hAnsiTheme="minorHAnsi" w:cstheme="minorHAnsi"/>
          <w:sz w:val="28"/>
          <w:szCs w:val="28"/>
        </w:rPr>
        <w:t xml:space="preserve"> настоящего Закона. При этом сроки, установленные </w:t>
      </w:r>
      <w:hyperlink w:anchor="Par944" w:tooltip="6.1. Лицо, осуществляющее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страховой организации, руководителя или главного бухгалтера филиала стр" w:history="1">
        <w:r w:rsidRPr="0013573E">
          <w:rPr>
            <w:rFonts w:asciiTheme="minorHAnsi" w:hAnsiTheme="minorHAnsi" w:cstheme="minorHAnsi"/>
            <w:sz w:val="28"/>
            <w:szCs w:val="28"/>
          </w:rPr>
          <w:t>пунктом 6.1 статьи 32.1</w:t>
        </w:r>
      </w:hyperlink>
      <w:r w:rsidRPr="0013573E">
        <w:rPr>
          <w:rFonts w:asciiTheme="minorHAnsi" w:hAnsiTheme="minorHAnsi" w:cstheme="minorHAnsi"/>
          <w:sz w:val="28"/>
          <w:szCs w:val="28"/>
        </w:rPr>
        <w:t xml:space="preserve"> настоящего Закона, исчисляются по отношению ко дню, предшествующему дню подачи в орган страхового надзора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а также основания для признания финансового положения указанного лица неудовлетворительным устанавливаются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8. Решение органа страхового надзора об отказе в предоставлении предварительного согласия на совершение указанной в настоящей статье сделки (сделок) или об отказе в последующем одобрении указанной в настоящей статье сделки (сделок) может быть обжаловано в порядке, установленном законодательством Российской Федерации.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9. Орган страхового надзора в рамках осуществления своих надзорных функций вправе:</w:t>
      </w:r>
    </w:p>
    <w:p w:rsidR="00076FE2" w:rsidRPr="0013573E" w:rsidRDefault="002147CC" w:rsidP="0013573E">
      <w:pPr>
        <w:pStyle w:val="ConsPlusNormal"/>
        <w:ind w:firstLine="540"/>
        <w:jc w:val="both"/>
        <w:rPr>
          <w:rFonts w:asciiTheme="minorHAnsi" w:hAnsiTheme="minorHAnsi" w:cstheme="minorHAnsi"/>
          <w:sz w:val="28"/>
          <w:szCs w:val="28"/>
        </w:rPr>
      </w:pPr>
      <w:bookmarkStart w:id="119" w:name="Par1319"/>
      <w:bookmarkEnd w:id="119"/>
      <w:r w:rsidRPr="0013573E">
        <w:rPr>
          <w:rFonts w:asciiTheme="minorHAnsi" w:hAnsiTheme="minorHAnsi" w:cstheme="minorHAnsi"/>
          <w:sz w:val="28"/>
          <w:szCs w:val="28"/>
        </w:rPr>
        <w:t>1) запрашивать в установленном им порядке и получать информацию о финансовом положении и деловой репутации: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физических или юридических лиц, совершающих сделку (сделки), направленную на приобретение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физических или юридических лиц, совершающих сделку (сделки), направленную на приобретение 10 и менее процентов акций (долей) страховой организации, и входящих в состав группы лиц, приобретающей более 10 процентов акций (долей) страховой организации, а также физических или юридических лиц, осуществляющих контроль в отношении указанных юридических лиц;</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физических или юридических лиц, совершающих сделку (сделки), направленную на установление контроля в отношении акционеров (участников)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bookmarkStart w:id="120" w:name="Par1323"/>
      <w:bookmarkEnd w:id="120"/>
      <w:r w:rsidRPr="0013573E">
        <w:rPr>
          <w:rFonts w:asciiTheme="minorHAnsi" w:hAnsiTheme="minorHAnsi" w:cstheme="minorHAnsi"/>
          <w:sz w:val="28"/>
          <w:szCs w:val="28"/>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совершения такой сделки (таких сделок) эти акционеры (участники) войдут в состав группы лиц, владеющей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юридических лиц, владеющих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юридических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юридических лиц, осуществляющих контроль в отношении акционеров (участников), владеющих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юридических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2) запрашивать в установленном им порядке и получать информацию о деловой репутации: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физических лиц, владеющих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физических лиц,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физических лиц, осуществляющих контроль в отношении акционеров (участников), владеющих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физических лиц, осуществляющих контроль в отношении акционеров (участников), владеющих 10 и менее процентами акций (долей) страховой организации и входящих в состав группы лиц, владеющей более 10 процентами акций (долей)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лиц, осуществляющих функции единоличного исполнительного органа юридических лиц, указанных в </w:t>
      </w:r>
      <w:hyperlink w:anchor="Par1319" w:tooltip="1) запрашивать в установленном им порядке и получать информацию о финансовом положении и деловой репутации:" w:history="1">
        <w:r w:rsidRPr="0013573E">
          <w:rPr>
            <w:rFonts w:asciiTheme="minorHAnsi" w:hAnsiTheme="minorHAnsi" w:cstheme="minorHAnsi"/>
            <w:sz w:val="28"/>
            <w:szCs w:val="28"/>
          </w:rPr>
          <w:t>подпункте 1</w:t>
        </w:r>
      </w:hyperlink>
      <w:r w:rsidRPr="0013573E">
        <w:rPr>
          <w:rFonts w:asciiTheme="minorHAnsi" w:hAnsiTheme="minorHAnsi" w:cstheme="minorHAnsi"/>
          <w:sz w:val="28"/>
          <w:szCs w:val="28"/>
        </w:rPr>
        <w:t xml:space="preserve"> настоящего пункта, или юридических лиц, являющихся акционерами (участниками) страховой организации и владеющих 10 и менее процентами ее акций (долей), в отношении которых устанавливается контроль, в случае, указанном в </w:t>
      </w:r>
      <w:hyperlink w:anchor="Par1323" w:tooltip="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страховой организации, и этих акционеров (участников), если в результате совер" w:history="1">
        <w:r w:rsidRPr="0013573E">
          <w:rPr>
            <w:rFonts w:asciiTheme="minorHAnsi" w:hAnsiTheme="minorHAnsi" w:cstheme="minorHAnsi"/>
            <w:sz w:val="28"/>
            <w:szCs w:val="28"/>
          </w:rPr>
          <w:t>абзаце пятом подпункта 1</w:t>
        </w:r>
      </w:hyperlink>
      <w:r w:rsidRPr="0013573E">
        <w:rPr>
          <w:rFonts w:asciiTheme="minorHAnsi" w:hAnsiTheme="minorHAnsi" w:cstheme="minorHAnsi"/>
          <w:sz w:val="28"/>
          <w:szCs w:val="28"/>
        </w:rPr>
        <w:t xml:space="preserve"> настоящего пункта.</w:t>
      </w:r>
    </w:p>
    <w:p w:rsidR="00076FE2" w:rsidRPr="0013573E" w:rsidRDefault="002147CC" w:rsidP="0013573E">
      <w:pPr>
        <w:pStyle w:val="ConsPlusNormal"/>
        <w:ind w:firstLine="540"/>
        <w:jc w:val="both"/>
        <w:rPr>
          <w:rFonts w:asciiTheme="minorHAnsi" w:hAnsiTheme="minorHAnsi" w:cstheme="minorHAnsi"/>
          <w:sz w:val="28"/>
          <w:szCs w:val="28"/>
        </w:rPr>
      </w:pPr>
      <w:bookmarkStart w:id="121" w:name="Par1335"/>
      <w:bookmarkEnd w:id="121"/>
      <w:r w:rsidRPr="0013573E">
        <w:rPr>
          <w:rFonts w:asciiTheme="minorHAnsi" w:hAnsiTheme="minorHAnsi" w:cstheme="minorHAnsi"/>
          <w:sz w:val="28"/>
          <w:szCs w:val="28"/>
        </w:rPr>
        <w:t>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акционеров (участников) страховой организации, требований настоящего Закона и принятого в соответствии с ним нормативного акта органа страхового надзора о получении предварительного согласия или последующего одобрения органа страхового надзора на совершение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орган страхового надзора в установленном им порядке составляет предписание об устранении нарушения, направляет его указанному лицу и размещает на официальном сайте органа страхового надзора в информационно-телекоммуникационной сети "Интернет" информацию о направленном предписании не позднее дня его направления. Копия такого предписания направляется в страховую организацию, акции (доли) которой приобретены и (или) контроль в отношении акционеров (участников) которой установлен с нарушением требований настоящего Закона, и акционеру (участнику) страховой организации, в отношении которого установлен контроль с нарушением требований настоящего Закона, а также иным лицам, перечень которых определяется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11. Предусмотренное </w:t>
      </w:r>
      <w:hyperlink w:anchor="Par1335" w:tooltip="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 w:history="1">
        <w:r w:rsidRPr="0013573E">
          <w:rPr>
            <w:rFonts w:asciiTheme="minorHAnsi" w:hAnsiTheme="minorHAnsi" w:cstheme="minorHAnsi"/>
            <w:sz w:val="28"/>
            <w:szCs w:val="28"/>
          </w:rPr>
          <w:t>пунктом 10</w:t>
        </w:r>
      </w:hyperlink>
      <w:r w:rsidRPr="0013573E">
        <w:rPr>
          <w:rFonts w:asciiTheme="minorHAnsi" w:hAnsiTheme="minorHAnsi" w:cstheme="minorHAnsi"/>
          <w:sz w:val="28"/>
          <w:szCs w:val="28"/>
        </w:rPr>
        <w:t xml:space="preserve"> настоящей статьи предписание органа страхового надзора подлежит исполнению указанным в нем лицом одним из следующих способов: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 путем получения от органа страхового надзора последующего одобрения совершенной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осуществленных с нарушением требований настоящего Закона, в порядке, установленном нормативными актами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bookmarkStart w:id="122" w:name="Par1339"/>
      <w:bookmarkEnd w:id="122"/>
      <w:r w:rsidRPr="0013573E">
        <w:rPr>
          <w:rFonts w:asciiTheme="minorHAnsi" w:hAnsiTheme="minorHAnsi" w:cstheme="minorHAnsi"/>
          <w:sz w:val="28"/>
          <w:szCs w:val="28"/>
        </w:rPr>
        <w:t>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прекращение контроля в отношении акционеров (участников) страховой организации, установленного с нарушением требований настоящего Закона.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12. Лицо, исполнившее предписание органа страхового надзора об устранении нарушения путем совершения сделки, указанной в </w:t>
      </w:r>
      <w:hyperlink w:anchor="Par1339" w:tooltip="2) путем совершения сделки (сделок), направленной на отчуждение акций (долей) (прекращение доверительного управления акциями (долями) страховой организации, которые приобретены с нарушением требований настоящего Закона, и (или) сделки (сделок), направленной на" w:history="1">
        <w:r w:rsidRPr="0013573E">
          <w:rPr>
            <w:rFonts w:asciiTheme="minorHAnsi" w:hAnsiTheme="minorHAnsi" w:cstheme="minorHAnsi"/>
            <w:sz w:val="28"/>
            <w:szCs w:val="28"/>
          </w:rPr>
          <w:t>подпункте 2 пункта 11</w:t>
        </w:r>
      </w:hyperlink>
      <w:r w:rsidRPr="0013573E">
        <w:rPr>
          <w:rFonts w:asciiTheme="minorHAnsi" w:hAnsiTheme="minorHAnsi" w:cstheme="minorHAnsi"/>
          <w:sz w:val="28"/>
          <w:szCs w:val="28"/>
        </w:rPr>
        <w:t xml:space="preserve"> настоящей статьи, не позднее пяти дней со дня исполнения предписания обязано уведомить об этом страховую организацию и орган страхового надзора в установленном органом страхового надзора порядке. К уведомлению об исполнении такого предписания должны быть приложены документы, подтверждающие устранение нарушения.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Предписание подлежит отмене органом страхового надзора в случае выполнения указанных в нем требований. Акт органа страхового надзора об отмене предписания направляется лицу, получившему предписание. Копии акта об отмене предписания направляются лицам, получившим копии предписания. Форма и порядок направления предписания и акта об отмене предписания устанавливаются нормативным актом органа страхового надзора. Информация об отмене предписания размещается не позднее дня направления акта об отмене предписания на официальном сайте органа страхового надзора в информационно-телекоммуникационной сети "Интернет" в порядке, установленном органом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Страховая организация не позднее дня, следующего за днем получения копии акта об отмене предписания, обязана довести до сведения своих акционеров (участников) информацию о получении указанной копии акта в порядке, предусмотренном нормативным актом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bookmarkStart w:id="123" w:name="Par1343"/>
      <w:bookmarkEnd w:id="123"/>
      <w:r w:rsidRPr="0013573E">
        <w:rPr>
          <w:rFonts w:asciiTheme="minorHAnsi" w:hAnsiTheme="minorHAnsi" w:cstheme="minorHAnsi"/>
          <w:sz w:val="28"/>
          <w:szCs w:val="28"/>
        </w:rPr>
        <w:t xml:space="preserve">13. Со дня размещения на официальном сайте органа страхового надзора в информационно-телекоммуникационной сети "Интернет" в соответствии с </w:t>
      </w:r>
      <w:hyperlink w:anchor="Par1335" w:tooltip="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 w:history="1">
        <w:r w:rsidRPr="0013573E">
          <w:rPr>
            <w:rFonts w:asciiTheme="minorHAnsi" w:hAnsiTheme="minorHAnsi" w:cstheme="minorHAnsi"/>
            <w:sz w:val="28"/>
            <w:szCs w:val="28"/>
          </w:rPr>
          <w:t>пунктом 10</w:t>
        </w:r>
      </w:hyperlink>
      <w:r w:rsidRPr="0013573E">
        <w:rPr>
          <w:rFonts w:asciiTheme="minorHAnsi" w:hAnsiTheme="minorHAnsi" w:cstheme="minorHAnsi"/>
          <w:sz w:val="28"/>
          <w:szCs w:val="28"/>
        </w:rPr>
        <w:t xml:space="preserve"> настоящей статьи информации о направленном предписании органа страхового надзора и до дня размещения информации о его отмене лицо, приобретшее акции (доли) страховой организации с нарушением требований настоящего Закона, и (или) акционер (участник) страховой организации, контроль в отношении которого установлен с нарушением требований настоящего Закона, имеют право голоса только по такому количеству акций (долей) страховой организации, в отношении которых было получено отдельное предварительное согласие (последующее одобрение), если необходимость получения такого согласия предусмотрена настоящим Законом и нормативными актами органа страхового надзора.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страховой организации. Установленное настоящим пунктом ограничение не распространяется на случаи, если протокол общего собрания акционеров (участников) страховой организации составлен в день размещения органом страхового надзора информации о направленном предписании органа страхового надзора или ранее указанного дня.</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14. Орган страхового надзора в течение одного года со дня направления предписания, указанного в </w:t>
      </w:r>
      <w:hyperlink w:anchor="Par1335" w:tooltip="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 w:history="1">
        <w:r w:rsidRPr="0013573E">
          <w:rPr>
            <w:rFonts w:asciiTheme="minorHAnsi" w:hAnsiTheme="minorHAnsi" w:cstheme="minorHAnsi"/>
            <w:sz w:val="28"/>
            <w:szCs w:val="28"/>
          </w:rPr>
          <w:t>пункте 10</w:t>
        </w:r>
      </w:hyperlink>
      <w:r w:rsidRPr="0013573E">
        <w:rPr>
          <w:rFonts w:asciiTheme="minorHAnsi" w:hAnsiTheme="minorHAnsi" w:cstheme="minorHAnsi"/>
          <w:sz w:val="28"/>
          <w:szCs w:val="28"/>
        </w:rPr>
        <w:t xml:space="preserve"> настоящей статьи, вправе обжаловать в судебном порядке решения общего собрания акционеров (участников) страховой организации, принятые с нарушением требований, установленных </w:t>
      </w:r>
      <w:hyperlink w:anchor="Par1343" w:tooltip="13. Со дня размещения на официальном сайте органа страхового надзора в информационно-телекоммуникационной сети &quot;Интернет&quot; в соответствии с пунктом 10 настоящей статьи информации о направленном предписании органа страхового надзора и до дня размещения информаци" w:history="1">
        <w:r w:rsidRPr="0013573E">
          <w:rPr>
            <w:rFonts w:asciiTheme="minorHAnsi" w:hAnsiTheme="minorHAnsi" w:cstheme="minorHAnsi"/>
            <w:sz w:val="28"/>
            <w:szCs w:val="28"/>
          </w:rPr>
          <w:t>пунктом 13</w:t>
        </w:r>
      </w:hyperlink>
      <w:r w:rsidRPr="0013573E">
        <w:rPr>
          <w:rFonts w:asciiTheme="minorHAnsi" w:hAnsiTheme="minorHAnsi" w:cstheme="minorHAnsi"/>
          <w:sz w:val="28"/>
          <w:szCs w:val="28"/>
        </w:rPr>
        <w:t xml:space="preserve"> настоящей статьи, и сделку (сделки), совершенную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страховой организации акциями (долями), приобретенными с нарушением установленных настоящей статьей требований, или участие в голосовании акционера (участника), в отношении которого был установлен контроль с нарушением таких требований, повлияло на решение общего собрания акционеров (участников)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 xml:space="preserve">15. В случае неисполнения предусмотренного </w:t>
      </w:r>
      <w:hyperlink w:anchor="Par1335" w:tooltip="10. При обнаружении органом страхового надзора нарушения лицом, совершившим сделку (сделки), направленную на приобретение более 10 процентов акций (долей) страховой организации, и (или) сделку (сделки), направленную на установление контроля в отношении акционе" w:history="1">
        <w:r w:rsidRPr="0013573E">
          <w:rPr>
            <w:rFonts w:asciiTheme="minorHAnsi" w:hAnsiTheme="minorHAnsi" w:cstheme="minorHAnsi"/>
            <w:sz w:val="28"/>
            <w:szCs w:val="28"/>
          </w:rPr>
          <w:t>пунктом 10</w:t>
        </w:r>
      </w:hyperlink>
      <w:r w:rsidRPr="0013573E">
        <w:rPr>
          <w:rFonts w:asciiTheme="minorHAnsi" w:hAnsiTheme="minorHAnsi" w:cstheme="minorHAnsi"/>
          <w:sz w:val="28"/>
          <w:szCs w:val="28"/>
        </w:rPr>
        <w:t xml:space="preserve"> настоящей статьи предписания органа страхового надзора указанным в нем лицом в указанный в предписании срок орган страхового надзора вправе обращаться в суд с иском о признании недействительной сделки (сделок), направленной на приобретение более 10 процентов акций (долей) страховой организации, и (или) сделки (сделок), направленной на установление контроля в отношении акционеров (участников) страховой организации, а также последующих сделок указанного лица, направленных на приобретение акций (долей) этой страховой организации, и (или) сделок, направленных на установление контроля в отношении акционеров (участников) этой страховой организации.</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16. Лицо, имевшее право прямо или косвенно распоряжаться более 10 процентами акций (долей) страховой организации, обязано уведомить орган страхового надзора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страховой организации. Порядок и срок направления в орган страхового надзора указанного уведомления, форма указанного уведомления и перечень прилагаемых к нему документов и сведений устанавливаются нормативным актом органа страхового надзора.</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33. Соблюдение коммерческой и иной охраняемой законом тайны должностными лицами органа страхового надзора</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10.12.2003 N 172-ФЗ)</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Должностные лица органа страхового надзора не вправе разглашать в какой-либо форме сведения, составляющие коммерческую и иную охраняемую законом тайну субъекта страхового дела, за исключением случаев, предусмотренных законодательством Российской Федерации.</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jc w:val="center"/>
        <w:outlineLvl w:val="0"/>
        <w:rPr>
          <w:rFonts w:asciiTheme="minorHAnsi" w:hAnsiTheme="minorHAnsi" w:cstheme="minorHAnsi"/>
          <w:sz w:val="28"/>
          <w:szCs w:val="28"/>
        </w:rPr>
      </w:pPr>
      <w:r w:rsidRPr="0013573E">
        <w:rPr>
          <w:rFonts w:asciiTheme="minorHAnsi" w:hAnsiTheme="minorHAnsi" w:cstheme="minorHAnsi"/>
          <w:sz w:val="28"/>
          <w:szCs w:val="28"/>
        </w:rPr>
        <w:t>Глава V. ЗАКЛЮЧИТЕЛЬНЫЕ ПОЛОЖЕНИЯ</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34. Страхование иностранных граждан, лиц без гражданства и иностранных юридических лиц на территории Российской Федерации</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35. Рассмотрение споров</w:t>
      </w: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(в ред. Федерального закона от 21.07.2005 N 104-ФЗ)</w:t>
      </w:r>
    </w:p>
    <w:p w:rsidR="00076FE2" w:rsidRPr="0013573E" w:rsidRDefault="00076FE2" w:rsidP="0013573E">
      <w:pPr>
        <w:pStyle w:val="ConsPlusNormal"/>
        <w:ind w:firstLine="540"/>
        <w:jc w:val="both"/>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076FE2" w:rsidRDefault="00076FE2" w:rsidP="0013573E">
      <w:pPr>
        <w:pStyle w:val="ConsPlusNormal"/>
        <w:rPr>
          <w:rFonts w:asciiTheme="minorHAnsi" w:hAnsiTheme="minorHAnsi" w:cstheme="minorHAnsi"/>
          <w:sz w:val="28"/>
          <w:szCs w:val="28"/>
        </w:rPr>
      </w:pPr>
    </w:p>
    <w:p w:rsidR="0013573E" w:rsidRDefault="0013573E" w:rsidP="0013573E">
      <w:pPr>
        <w:pStyle w:val="ConsPlusNormal"/>
        <w:rPr>
          <w:rFonts w:asciiTheme="minorHAnsi" w:hAnsiTheme="minorHAnsi" w:cstheme="minorHAnsi"/>
          <w:sz w:val="28"/>
          <w:szCs w:val="28"/>
        </w:rPr>
      </w:pPr>
    </w:p>
    <w:p w:rsidR="0013573E" w:rsidRPr="0013573E" w:rsidRDefault="0013573E" w:rsidP="0013573E">
      <w:pPr>
        <w:pStyle w:val="ConsPlusNormal"/>
        <w:rPr>
          <w:rFonts w:asciiTheme="minorHAnsi" w:hAnsiTheme="minorHAnsi" w:cstheme="minorHAnsi"/>
          <w:sz w:val="28"/>
          <w:szCs w:val="28"/>
        </w:rPr>
      </w:pPr>
    </w:p>
    <w:p w:rsidR="00076FE2" w:rsidRDefault="002147CC" w:rsidP="0013573E">
      <w:pPr>
        <w:pStyle w:val="ConsPlusTitle"/>
        <w:ind w:firstLine="540"/>
        <w:jc w:val="both"/>
        <w:outlineLvl w:val="1"/>
        <w:rPr>
          <w:rFonts w:asciiTheme="minorHAnsi" w:hAnsiTheme="minorHAnsi" w:cstheme="minorHAnsi"/>
          <w:sz w:val="28"/>
          <w:szCs w:val="28"/>
        </w:rPr>
      </w:pPr>
      <w:r w:rsidRPr="0013573E">
        <w:rPr>
          <w:rFonts w:asciiTheme="minorHAnsi" w:hAnsiTheme="minorHAnsi" w:cstheme="minorHAnsi"/>
          <w:sz w:val="28"/>
          <w:szCs w:val="28"/>
        </w:rPr>
        <w:t>Статья 36. Международные договоры</w:t>
      </w:r>
    </w:p>
    <w:p w:rsidR="0013573E" w:rsidRPr="0013573E" w:rsidRDefault="0013573E" w:rsidP="0013573E">
      <w:pPr>
        <w:pStyle w:val="ConsPlusTitle"/>
        <w:ind w:firstLine="540"/>
        <w:jc w:val="both"/>
        <w:outlineLvl w:val="1"/>
        <w:rPr>
          <w:rFonts w:asciiTheme="minorHAnsi" w:hAnsiTheme="minorHAnsi" w:cstheme="minorHAnsi"/>
          <w:sz w:val="28"/>
          <w:szCs w:val="28"/>
        </w:rPr>
      </w:pPr>
    </w:p>
    <w:p w:rsidR="00076FE2" w:rsidRPr="0013573E" w:rsidRDefault="002147CC" w:rsidP="0013573E">
      <w:pPr>
        <w:pStyle w:val="ConsPlusNormal"/>
        <w:ind w:firstLine="540"/>
        <w:jc w:val="both"/>
        <w:rPr>
          <w:rFonts w:asciiTheme="minorHAnsi" w:hAnsiTheme="minorHAnsi" w:cstheme="minorHAnsi"/>
          <w:sz w:val="28"/>
          <w:szCs w:val="28"/>
        </w:rPr>
      </w:pPr>
      <w:r w:rsidRPr="0013573E">
        <w:rPr>
          <w:rFonts w:asciiTheme="minorHAnsi" w:hAnsiTheme="minorHAnsi" w:cstheme="minorHAnsi"/>
          <w:sz w:val="28"/>
          <w:szCs w:val="28"/>
        </w:rPr>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076FE2" w:rsidRPr="0013573E" w:rsidRDefault="00076FE2" w:rsidP="0013573E">
      <w:pPr>
        <w:pStyle w:val="ConsPlusNormal"/>
        <w:rPr>
          <w:rFonts w:asciiTheme="minorHAnsi" w:hAnsiTheme="minorHAnsi" w:cstheme="minorHAnsi"/>
          <w:sz w:val="28"/>
          <w:szCs w:val="28"/>
        </w:rPr>
      </w:pPr>
    </w:p>
    <w:p w:rsidR="00076FE2" w:rsidRPr="0013573E" w:rsidRDefault="002147CC" w:rsidP="0013573E">
      <w:pPr>
        <w:pStyle w:val="ConsPlusNormal"/>
        <w:jc w:val="right"/>
        <w:rPr>
          <w:rFonts w:asciiTheme="minorHAnsi" w:hAnsiTheme="minorHAnsi" w:cstheme="minorHAnsi"/>
          <w:sz w:val="28"/>
          <w:szCs w:val="28"/>
        </w:rPr>
      </w:pPr>
      <w:r w:rsidRPr="0013573E">
        <w:rPr>
          <w:rFonts w:asciiTheme="minorHAnsi" w:hAnsiTheme="minorHAnsi" w:cstheme="minorHAnsi"/>
          <w:sz w:val="28"/>
          <w:szCs w:val="28"/>
        </w:rPr>
        <w:t>Президент</w:t>
      </w:r>
    </w:p>
    <w:p w:rsidR="00076FE2" w:rsidRPr="0013573E" w:rsidRDefault="002147CC" w:rsidP="0013573E">
      <w:pPr>
        <w:pStyle w:val="ConsPlusNormal"/>
        <w:jc w:val="right"/>
        <w:rPr>
          <w:rFonts w:asciiTheme="minorHAnsi" w:hAnsiTheme="minorHAnsi" w:cstheme="minorHAnsi"/>
          <w:sz w:val="28"/>
          <w:szCs w:val="28"/>
        </w:rPr>
      </w:pPr>
      <w:r w:rsidRPr="0013573E">
        <w:rPr>
          <w:rFonts w:asciiTheme="minorHAnsi" w:hAnsiTheme="minorHAnsi" w:cstheme="minorHAnsi"/>
          <w:sz w:val="28"/>
          <w:szCs w:val="28"/>
        </w:rPr>
        <w:t>Российской Федерации</w:t>
      </w:r>
    </w:p>
    <w:p w:rsidR="00076FE2" w:rsidRPr="0013573E" w:rsidRDefault="002147CC" w:rsidP="0013573E">
      <w:pPr>
        <w:pStyle w:val="ConsPlusNormal"/>
        <w:jc w:val="right"/>
        <w:rPr>
          <w:rFonts w:asciiTheme="minorHAnsi" w:hAnsiTheme="minorHAnsi" w:cstheme="minorHAnsi"/>
          <w:sz w:val="28"/>
          <w:szCs w:val="28"/>
        </w:rPr>
      </w:pPr>
      <w:r w:rsidRPr="0013573E">
        <w:rPr>
          <w:rFonts w:asciiTheme="minorHAnsi" w:hAnsiTheme="minorHAnsi" w:cstheme="minorHAnsi"/>
          <w:sz w:val="28"/>
          <w:szCs w:val="28"/>
        </w:rPr>
        <w:t>Б.ЕЛЬЦИН</w:t>
      </w:r>
    </w:p>
    <w:p w:rsidR="00076FE2" w:rsidRPr="0013573E" w:rsidRDefault="002147CC" w:rsidP="0013573E">
      <w:pPr>
        <w:pStyle w:val="ConsPlusNormal"/>
        <w:rPr>
          <w:rFonts w:asciiTheme="minorHAnsi" w:hAnsiTheme="minorHAnsi" w:cstheme="minorHAnsi"/>
          <w:sz w:val="28"/>
          <w:szCs w:val="28"/>
        </w:rPr>
      </w:pPr>
      <w:r w:rsidRPr="0013573E">
        <w:rPr>
          <w:rFonts w:asciiTheme="minorHAnsi" w:hAnsiTheme="minorHAnsi" w:cstheme="minorHAnsi"/>
          <w:sz w:val="28"/>
          <w:szCs w:val="28"/>
        </w:rPr>
        <w:t>Москва, Дом Советов России</w:t>
      </w:r>
    </w:p>
    <w:p w:rsidR="00076FE2" w:rsidRPr="0013573E" w:rsidRDefault="002147CC" w:rsidP="0013573E">
      <w:pPr>
        <w:pStyle w:val="ConsPlusNormal"/>
        <w:rPr>
          <w:rFonts w:asciiTheme="minorHAnsi" w:hAnsiTheme="minorHAnsi" w:cstheme="minorHAnsi"/>
          <w:sz w:val="28"/>
          <w:szCs w:val="28"/>
        </w:rPr>
      </w:pPr>
      <w:r w:rsidRPr="0013573E">
        <w:rPr>
          <w:rFonts w:asciiTheme="minorHAnsi" w:hAnsiTheme="minorHAnsi" w:cstheme="minorHAnsi"/>
          <w:sz w:val="28"/>
          <w:szCs w:val="28"/>
        </w:rPr>
        <w:t>27 ноября 1992 года</w:t>
      </w:r>
    </w:p>
    <w:p w:rsidR="00076FE2" w:rsidRPr="0013573E" w:rsidRDefault="002147CC" w:rsidP="0013573E">
      <w:pPr>
        <w:pStyle w:val="ConsPlusNormal"/>
        <w:rPr>
          <w:rFonts w:asciiTheme="minorHAnsi" w:hAnsiTheme="minorHAnsi" w:cstheme="minorHAnsi"/>
          <w:sz w:val="28"/>
          <w:szCs w:val="28"/>
        </w:rPr>
      </w:pPr>
      <w:r w:rsidRPr="0013573E">
        <w:rPr>
          <w:rFonts w:asciiTheme="minorHAnsi" w:hAnsiTheme="minorHAnsi" w:cstheme="minorHAnsi"/>
          <w:sz w:val="28"/>
          <w:szCs w:val="28"/>
        </w:rPr>
        <w:t>N 4015-1</w:t>
      </w:r>
    </w:p>
    <w:p w:rsidR="00076FE2" w:rsidRPr="0013573E" w:rsidRDefault="00076FE2" w:rsidP="0013573E">
      <w:pPr>
        <w:pStyle w:val="ConsPlusNormal"/>
        <w:rPr>
          <w:rFonts w:asciiTheme="minorHAnsi" w:hAnsiTheme="minorHAnsi" w:cstheme="minorHAnsi"/>
          <w:sz w:val="28"/>
          <w:szCs w:val="28"/>
        </w:rPr>
      </w:pPr>
    </w:p>
    <w:p w:rsidR="00076FE2" w:rsidRPr="0013573E" w:rsidRDefault="00076FE2" w:rsidP="0013573E">
      <w:pPr>
        <w:pStyle w:val="ConsPlusNormal"/>
        <w:rPr>
          <w:rFonts w:asciiTheme="minorHAnsi" w:hAnsiTheme="minorHAnsi" w:cstheme="minorHAnsi"/>
          <w:sz w:val="28"/>
          <w:szCs w:val="28"/>
        </w:rPr>
      </w:pPr>
    </w:p>
    <w:p w:rsidR="002147CC" w:rsidRPr="0013573E" w:rsidRDefault="002147CC" w:rsidP="0013573E">
      <w:pPr>
        <w:pStyle w:val="ConsPlusNormal"/>
        <w:pBdr>
          <w:top w:val="single" w:sz="6" w:space="0" w:color="auto"/>
        </w:pBdr>
        <w:jc w:val="both"/>
        <w:rPr>
          <w:rFonts w:asciiTheme="minorHAnsi" w:hAnsiTheme="minorHAnsi" w:cstheme="minorHAnsi"/>
          <w:sz w:val="28"/>
          <w:szCs w:val="28"/>
        </w:rPr>
      </w:pPr>
    </w:p>
    <w:sectPr w:rsidR="002147CC" w:rsidRPr="0013573E" w:rsidSect="001B308D">
      <w:footerReference w:type="default" r:id="rId6"/>
      <w:pgSz w:w="11906" w:h="16838"/>
      <w:pgMar w:top="1440" w:right="567" w:bottom="1440"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259" w:rsidRDefault="00457259">
      <w:pPr>
        <w:spacing w:after="0" w:line="240" w:lineRule="auto"/>
      </w:pPr>
      <w:r>
        <w:separator/>
      </w:r>
    </w:p>
  </w:endnote>
  <w:endnote w:type="continuationSeparator" w:id="0">
    <w:p w:rsidR="00457259" w:rsidRDefault="00457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73E" w:rsidRDefault="00EC32DC">
    <w:pPr>
      <w:pStyle w:val="a5"/>
      <w:jc w:val="center"/>
    </w:pPr>
    <w:r>
      <w:fldChar w:fldCharType="begin"/>
    </w:r>
    <w:r w:rsidR="0013573E">
      <w:instrText>PAGE   \* MERGEFORMAT</w:instrText>
    </w:r>
    <w:r>
      <w:fldChar w:fldCharType="separate"/>
    </w:r>
    <w:r w:rsidR="00E63C40">
      <w:rPr>
        <w:noProof/>
      </w:rPr>
      <w:t>5</w:t>
    </w:r>
    <w:r>
      <w:fldChar w:fldCharType="end"/>
    </w:r>
  </w:p>
  <w:p w:rsidR="0013573E" w:rsidRDefault="001357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259" w:rsidRDefault="00457259">
      <w:pPr>
        <w:spacing w:after="0" w:line="240" w:lineRule="auto"/>
      </w:pPr>
      <w:r>
        <w:separator/>
      </w:r>
    </w:p>
  </w:footnote>
  <w:footnote w:type="continuationSeparator" w:id="0">
    <w:p w:rsidR="00457259" w:rsidRDefault="004572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
  <w:rsids>
    <w:rsidRoot w:val="0013573E"/>
    <w:rsid w:val="00076FE2"/>
    <w:rsid w:val="000B2822"/>
    <w:rsid w:val="0013573E"/>
    <w:rsid w:val="001B308D"/>
    <w:rsid w:val="002147CC"/>
    <w:rsid w:val="00457259"/>
    <w:rsid w:val="007D077D"/>
    <w:rsid w:val="00BA5610"/>
    <w:rsid w:val="00D02D53"/>
    <w:rsid w:val="00DD25CE"/>
    <w:rsid w:val="00E63C40"/>
    <w:rsid w:val="00EC3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D5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D02D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02D53"/>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D02D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02D53"/>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D02D53"/>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D02D5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rsid w:val="00D02D5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rsid w:val="00D02D53"/>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13573E"/>
    <w:pPr>
      <w:tabs>
        <w:tab w:val="center" w:pos="4677"/>
        <w:tab w:val="right" w:pos="9355"/>
      </w:tabs>
    </w:pPr>
  </w:style>
  <w:style w:type="character" w:customStyle="1" w:styleId="a4">
    <w:name w:val="Верхний колонтитул Знак"/>
    <w:basedOn w:val="a0"/>
    <w:link w:val="a3"/>
    <w:uiPriority w:val="99"/>
    <w:rsid w:val="0013573E"/>
  </w:style>
  <w:style w:type="paragraph" w:styleId="a5">
    <w:name w:val="footer"/>
    <w:basedOn w:val="a"/>
    <w:link w:val="a6"/>
    <w:uiPriority w:val="99"/>
    <w:unhideWhenUsed/>
    <w:rsid w:val="0013573E"/>
    <w:pPr>
      <w:tabs>
        <w:tab w:val="center" w:pos="4677"/>
        <w:tab w:val="right" w:pos="9355"/>
      </w:tabs>
    </w:pPr>
  </w:style>
  <w:style w:type="character" w:customStyle="1" w:styleId="a6">
    <w:name w:val="Нижний колонтитул Знак"/>
    <w:basedOn w:val="a0"/>
    <w:link w:val="a5"/>
    <w:uiPriority w:val="99"/>
    <w:rsid w:val="0013573E"/>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48032</Words>
  <Characters>273788</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Закон РФ от 27.11.1992 N 4015-1(ред. от 28.11.2018)"Об организации страхового дела в Российской Федерации"(с изм. и доп., вступ. в силу с 04.08.2019)</vt:lpstr>
    </vt:vector>
  </TitlesOfParts>
  <Company>КонсультантПлюс Версия 4018.00.50</Company>
  <LinksUpToDate>false</LinksUpToDate>
  <CharactersWithSpaces>321178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27.11.1992 N 4015-1(ред. от 28.11.2018)"Об организации страхового дела в Российской Федерации"(с изм. и доп., вступ. в силу с 04.08.2019)</dc:title>
  <dc:creator>Максим и Лена</dc:creator>
  <cp:lastModifiedBy>Пользователь Windows</cp:lastModifiedBy>
  <cp:revision>1</cp:revision>
  <dcterms:created xsi:type="dcterms:W3CDTF">2019-08-26T11:48:00Z</dcterms:created>
  <dcterms:modified xsi:type="dcterms:W3CDTF">2019-08-26T11:48:00Z</dcterms:modified>
</cp:coreProperties>
</file>